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21A53" w14:textId="363810BE" w:rsidR="0042708C" w:rsidRPr="002C58EE" w:rsidRDefault="0042708C" w:rsidP="0042708C">
      <w:pPr>
        <w:rPr>
          <w:rFonts w:cstheme="minorHAnsi"/>
          <w:sz w:val="72"/>
          <w:szCs w:val="72"/>
        </w:rPr>
      </w:pPr>
      <w:bookmarkStart w:id="0" w:name="_GoBack"/>
      <w:bookmarkEnd w:id="0"/>
      <w:r w:rsidRPr="002C58EE">
        <w:rPr>
          <w:rFonts w:cstheme="minorHAnsi"/>
          <w:sz w:val="72"/>
          <w:szCs w:val="72"/>
        </w:rPr>
        <w:t>Managing Risk</w:t>
      </w:r>
    </w:p>
    <w:p w14:paraId="1FE723C4" w14:textId="77777777" w:rsidR="0042708C" w:rsidRPr="002C58EE" w:rsidRDefault="0042708C" w:rsidP="0042708C">
      <w:pPr>
        <w:rPr>
          <w:rFonts w:cstheme="minorHAnsi"/>
          <w:sz w:val="72"/>
          <w:szCs w:val="72"/>
        </w:rPr>
      </w:pPr>
    </w:p>
    <w:p w14:paraId="47E8B493" w14:textId="77777777" w:rsidR="0042708C" w:rsidRPr="002C58EE" w:rsidRDefault="0042708C" w:rsidP="0042708C">
      <w:pPr>
        <w:rPr>
          <w:rFonts w:cstheme="minorHAnsi"/>
          <w:sz w:val="44"/>
          <w:szCs w:val="44"/>
        </w:rPr>
      </w:pPr>
      <w:r w:rsidRPr="002C58EE">
        <w:rPr>
          <w:rFonts w:cstheme="minorHAnsi"/>
          <w:sz w:val="44"/>
          <w:szCs w:val="44"/>
        </w:rPr>
        <w:t>A toolkit developed by Lloyds Bank Foundation and Lloyds Banking Group, June 2018</w:t>
      </w:r>
    </w:p>
    <w:p w14:paraId="45643DC0" w14:textId="77777777" w:rsidR="0042708C" w:rsidRPr="002C58EE" w:rsidRDefault="0042708C" w:rsidP="0042708C">
      <w:pPr>
        <w:rPr>
          <w:rFonts w:cstheme="minorHAnsi"/>
        </w:rPr>
      </w:pPr>
    </w:p>
    <w:p w14:paraId="063C0C16" w14:textId="77777777" w:rsidR="0042708C" w:rsidRPr="002C58EE" w:rsidRDefault="0042708C">
      <w:pPr>
        <w:widowControl/>
        <w:spacing w:after="160" w:line="259" w:lineRule="auto"/>
        <w:rPr>
          <w:rFonts w:cstheme="minorHAnsi"/>
          <w:sz w:val="36"/>
          <w:szCs w:val="36"/>
        </w:rPr>
      </w:pPr>
      <w:r w:rsidRPr="002C58EE">
        <w:rPr>
          <w:rFonts w:cstheme="minorHAnsi"/>
          <w:sz w:val="36"/>
          <w:szCs w:val="36"/>
        </w:rPr>
        <w:br w:type="page"/>
      </w:r>
    </w:p>
    <w:p w14:paraId="246E537D" w14:textId="0153C869" w:rsidR="0042708C" w:rsidRPr="002C58EE" w:rsidRDefault="0042708C" w:rsidP="0042708C">
      <w:pPr>
        <w:rPr>
          <w:rFonts w:cstheme="minorHAnsi"/>
          <w:sz w:val="36"/>
          <w:szCs w:val="36"/>
        </w:rPr>
      </w:pPr>
      <w:r w:rsidRPr="002C58EE">
        <w:rPr>
          <w:rFonts w:cstheme="minorHAnsi"/>
          <w:sz w:val="36"/>
          <w:szCs w:val="36"/>
        </w:rPr>
        <w:lastRenderedPageBreak/>
        <w:t>Lloyds Bank Foundation for England and Wales partners with small and local charities who help people overcome complex social issues. Through long-term funding, developmental support and influencing policy and practice, the Foundation helps those charities make life-changing impact. The Foundation is an independent charitable trust funded by the profits of Lloyds Banking Group as part of their commitment to Helping Britain Prosper.</w:t>
      </w:r>
    </w:p>
    <w:p w14:paraId="1EF8A76B" w14:textId="77777777" w:rsidR="0042708C" w:rsidRPr="002C58EE" w:rsidRDefault="0042708C" w:rsidP="0042708C">
      <w:pPr>
        <w:rPr>
          <w:rFonts w:cstheme="minorHAnsi"/>
          <w:sz w:val="36"/>
          <w:szCs w:val="36"/>
        </w:rPr>
      </w:pPr>
    </w:p>
    <w:p w14:paraId="443B74C2" w14:textId="77777777" w:rsidR="0042708C" w:rsidRPr="002C58EE" w:rsidRDefault="0042708C" w:rsidP="0042708C">
      <w:pPr>
        <w:rPr>
          <w:rFonts w:cstheme="minorHAnsi"/>
          <w:sz w:val="36"/>
          <w:szCs w:val="36"/>
        </w:rPr>
      </w:pPr>
      <w:r w:rsidRPr="002C58EE">
        <w:rPr>
          <w:rFonts w:cstheme="minorHAnsi"/>
          <w:sz w:val="36"/>
          <w:szCs w:val="36"/>
        </w:rPr>
        <w:t xml:space="preserve">Lloyds Bank Foundation is committed to providing this information in a way that is accessible and useful for charities. This information, however, is not in any way intended to amount to authority or advice on which reliance should be placed. You should seek professional advice as appropriate and required. </w:t>
      </w:r>
    </w:p>
    <w:p w14:paraId="7CB8D40C" w14:textId="77777777" w:rsidR="0042708C" w:rsidRPr="002C58EE" w:rsidRDefault="0042708C">
      <w:pPr>
        <w:widowControl/>
        <w:spacing w:after="160" w:line="259" w:lineRule="auto"/>
        <w:rPr>
          <w:rFonts w:cstheme="minorHAnsi"/>
          <w:sz w:val="36"/>
          <w:szCs w:val="36"/>
        </w:rPr>
      </w:pPr>
      <w:r w:rsidRPr="002C58EE">
        <w:rPr>
          <w:rFonts w:cstheme="minorHAnsi"/>
          <w:sz w:val="36"/>
          <w:szCs w:val="36"/>
        </w:rPr>
        <w:br w:type="page"/>
      </w:r>
    </w:p>
    <w:p w14:paraId="37FB1BDB" w14:textId="48A8545A" w:rsidR="0042708C" w:rsidRPr="002C58EE" w:rsidRDefault="0042708C" w:rsidP="0042708C">
      <w:pPr>
        <w:rPr>
          <w:rFonts w:cstheme="minorHAnsi"/>
          <w:sz w:val="36"/>
          <w:szCs w:val="36"/>
          <w:u w:val="single"/>
        </w:rPr>
      </w:pPr>
      <w:r w:rsidRPr="002C58EE">
        <w:rPr>
          <w:rFonts w:cstheme="minorHAnsi"/>
          <w:sz w:val="36"/>
          <w:szCs w:val="36"/>
          <w:u w:val="single"/>
        </w:rPr>
        <w:lastRenderedPageBreak/>
        <w:t>Contents</w:t>
      </w:r>
    </w:p>
    <w:p w14:paraId="4D7F1468" w14:textId="77777777" w:rsidR="0042708C" w:rsidRPr="002C58EE" w:rsidRDefault="0042708C" w:rsidP="0042708C">
      <w:pPr>
        <w:rPr>
          <w:rFonts w:cstheme="minorHAnsi"/>
          <w:sz w:val="36"/>
          <w:szCs w:val="36"/>
        </w:rPr>
      </w:pPr>
    </w:p>
    <w:tbl>
      <w:tblPr>
        <w:tblStyle w:val="TableGrid"/>
        <w:tblW w:w="0" w:type="auto"/>
        <w:tblLook w:val="04A0" w:firstRow="1" w:lastRow="0" w:firstColumn="1" w:lastColumn="0" w:noHBand="0" w:noVBand="1"/>
      </w:tblPr>
      <w:tblGrid>
        <w:gridCol w:w="5122"/>
        <w:gridCol w:w="3894"/>
      </w:tblGrid>
      <w:tr w:rsidR="002C58EE" w:rsidRPr="002C58EE" w14:paraId="0EEB17B0" w14:textId="527A898E" w:rsidTr="002C58EE">
        <w:tc>
          <w:tcPr>
            <w:tcW w:w="5122" w:type="dxa"/>
          </w:tcPr>
          <w:p w14:paraId="1A99875F" w14:textId="77777777" w:rsidR="002C58EE" w:rsidRPr="002C58EE" w:rsidRDefault="002C58EE" w:rsidP="000741D4">
            <w:pPr>
              <w:rPr>
                <w:rFonts w:cstheme="minorHAnsi"/>
                <w:sz w:val="36"/>
                <w:szCs w:val="36"/>
              </w:rPr>
            </w:pPr>
            <w:r w:rsidRPr="002C58EE">
              <w:rPr>
                <w:rFonts w:cstheme="minorHAnsi"/>
                <w:sz w:val="36"/>
                <w:szCs w:val="36"/>
              </w:rPr>
              <w:t>What is risk management?</w:t>
            </w:r>
          </w:p>
        </w:tc>
        <w:tc>
          <w:tcPr>
            <w:tcW w:w="3894" w:type="dxa"/>
          </w:tcPr>
          <w:p w14:paraId="41FBF9AF" w14:textId="7DC9E2CF" w:rsidR="002C58EE" w:rsidRPr="002C58EE" w:rsidRDefault="00DE4DB7" w:rsidP="000741D4">
            <w:pPr>
              <w:rPr>
                <w:rFonts w:cstheme="minorHAnsi"/>
                <w:sz w:val="36"/>
                <w:szCs w:val="36"/>
              </w:rPr>
            </w:pPr>
            <w:r>
              <w:rPr>
                <w:rFonts w:cstheme="minorHAnsi"/>
                <w:sz w:val="36"/>
                <w:szCs w:val="36"/>
              </w:rPr>
              <w:t>4</w:t>
            </w:r>
          </w:p>
        </w:tc>
      </w:tr>
      <w:tr w:rsidR="002C58EE" w:rsidRPr="002C58EE" w14:paraId="36BBD2A5" w14:textId="7AA67408" w:rsidTr="002C58EE">
        <w:tc>
          <w:tcPr>
            <w:tcW w:w="5122" w:type="dxa"/>
          </w:tcPr>
          <w:p w14:paraId="6BF87C0C" w14:textId="77777777" w:rsidR="002C58EE" w:rsidRPr="002C58EE" w:rsidRDefault="002C58EE" w:rsidP="000741D4">
            <w:pPr>
              <w:rPr>
                <w:rFonts w:cstheme="minorHAnsi"/>
                <w:sz w:val="36"/>
                <w:szCs w:val="36"/>
              </w:rPr>
            </w:pPr>
            <w:r w:rsidRPr="002C58EE">
              <w:rPr>
                <w:rFonts w:cstheme="minorHAnsi"/>
                <w:sz w:val="36"/>
                <w:szCs w:val="36"/>
              </w:rPr>
              <w:t>How this toolkit can help you</w:t>
            </w:r>
          </w:p>
        </w:tc>
        <w:tc>
          <w:tcPr>
            <w:tcW w:w="3894" w:type="dxa"/>
          </w:tcPr>
          <w:p w14:paraId="5EBE3F5B" w14:textId="450F2A7E" w:rsidR="002C58EE" w:rsidRPr="002C58EE" w:rsidRDefault="00DE4DB7" w:rsidP="000741D4">
            <w:pPr>
              <w:rPr>
                <w:rFonts w:cstheme="minorHAnsi"/>
                <w:sz w:val="36"/>
                <w:szCs w:val="36"/>
              </w:rPr>
            </w:pPr>
            <w:r>
              <w:rPr>
                <w:rFonts w:cstheme="minorHAnsi"/>
                <w:sz w:val="36"/>
                <w:szCs w:val="36"/>
              </w:rPr>
              <w:t>4</w:t>
            </w:r>
          </w:p>
        </w:tc>
      </w:tr>
      <w:tr w:rsidR="002C58EE" w:rsidRPr="002C58EE" w14:paraId="59E93893" w14:textId="439167FD" w:rsidTr="002C58EE">
        <w:tc>
          <w:tcPr>
            <w:tcW w:w="5122" w:type="dxa"/>
          </w:tcPr>
          <w:p w14:paraId="5E8CC833" w14:textId="77777777" w:rsidR="002C58EE" w:rsidRPr="002C58EE" w:rsidRDefault="002C58EE" w:rsidP="000741D4">
            <w:pPr>
              <w:rPr>
                <w:rFonts w:cstheme="minorHAnsi"/>
                <w:sz w:val="36"/>
                <w:szCs w:val="36"/>
              </w:rPr>
            </w:pPr>
            <w:r w:rsidRPr="002C58EE">
              <w:rPr>
                <w:rFonts w:cstheme="minorHAnsi"/>
                <w:sz w:val="36"/>
                <w:szCs w:val="36"/>
              </w:rPr>
              <w:t>The risk life cycle</w:t>
            </w:r>
          </w:p>
        </w:tc>
        <w:tc>
          <w:tcPr>
            <w:tcW w:w="3894" w:type="dxa"/>
          </w:tcPr>
          <w:p w14:paraId="3C4F3E43" w14:textId="71DDF106" w:rsidR="002C58EE" w:rsidRPr="002C58EE" w:rsidRDefault="00DE4DB7" w:rsidP="000741D4">
            <w:pPr>
              <w:rPr>
                <w:rFonts w:cstheme="minorHAnsi"/>
                <w:sz w:val="36"/>
                <w:szCs w:val="36"/>
              </w:rPr>
            </w:pPr>
            <w:r>
              <w:rPr>
                <w:rFonts w:cstheme="minorHAnsi"/>
                <w:sz w:val="36"/>
                <w:szCs w:val="36"/>
              </w:rPr>
              <w:t>6</w:t>
            </w:r>
          </w:p>
        </w:tc>
      </w:tr>
      <w:tr w:rsidR="002C58EE" w:rsidRPr="002C58EE" w14:paraId="322F961C" w14:textId="471452A7" w:rsidTr="002C58EE">
        <w:tc>
          <w:tcPr>
            <w:tcW w:w="5122" w:type="dxa"/>
          </w:tcPr>
          <w:p w14:paraId="632C3664" w14:textId="77777777" w:rsidR="002C58EE" w:rsidRPr="002C58EE" w:rsidRDefault="002C58EE" w:rsidP="000741D4">
            <w:pPr>
              <w:rPr>
                <w:rFonts w:cstheme="minorHAnsi"/>
                <w:sz w:val="36"/>
                <w:szCs w:val="36"/>
              </w:rPr>
            </w:pPr>
            <w:r w:rsidRPr="002C58EE">
              <w:rPr>
                <w:rFonts w:cstheme="minorHAnsi"/>
                <w:sz w:val="36"/>
                <w:szCs w:val="36"/>
              </w:rPr>
              <w:t>The risk management process</w:t>
            </w:r>
          </w:p>
        </w:tc>
        <w:tc>
          <w:tcPr>
            <w:tcW w:w="3894" w:type="dxa"/>
          </w:tcPr>
          <w:p w14:paraId="71B3A0FD" w14:textId="6A74576E" w:rsidR="002C58EE" w:rsidRPr="002C58EE" w:rsidRDefault="00DE4DB7" w:rsidP="000741D4">
            <w:pPr>
              <w:rPr>
                <w:rFonts w:cstheme="minorHAnsi"/>
                <w:sz w:val="36"/>
                <w:szCs w:val="36"/>
              </w:rPr>
            </w:pPr>
            <w:r>
              <w:rPr>
                <w:rFonts w:cstheme="minorHAnsi"/>
                <w:sz w:val="36"/>
                <w:szCs w:val="36"/>
              </w:rPr>
              <w:t>6</w:t>
            </w:r>
          </w:p>
        </w:tc>
      </w:tr>
      <w:tr w:rsidR="002C58EE" w:rsidRPr="002C58EE" w14:paraId="6B88E21B" w14:textId="1333FF53" w:rsidTr="002C58EE">
        <w:tc>
          <w:tcPr>
            <w:tcW w:w="5122" w:type="dxa"/>
          </w:tcPr>
          <w:p w14:paraId="669E8CB5" w14:textId="77777777" w:rsidR="002C58EE" w:rsidRPr="002C58EE" w:rsidRDefault="002C58EE" w:rsidP="000741D4">
            <w:pPr>
              <w:rPr>
                <w:rFonts w:cstheme="minorHAnsi"/>
                <w:sz w:val="36"/>
                <w:szCs w:val="36"/>
              </w:rPr>
            </w:pPr>
            <w:r w:rsidRPr="002C58EE">
              <w:rPr>
                <w:rFonts w:cstheme="minorHAnsi"/>
                <w:sz w:val="36"/>
                <w:szCs w:val="36"/>
              </w:rPr>
              <w:t>Introducing Henry’s House</w:t>
            </w:r>
          </w:p>
        </w:tc>
        <w:tc>
          <w:tcPr>
            <w:tcW w:w="3894" w:type="dxa"/>
          </w:tcPr>
          <w:p w14:paraId="4CD6DEE8" w14:textId="0C4B18AA" w:rsidR="002C58EE" w:rsidRPr="002C58EE" w:rsidRDefault="00DE4DB7" w:rsidP="000741D4">
            <w:pPr>
              <w:rPr>
                <w:rFonts w:cstheme="minorHAnsi"/>
                <w:sz w:val="36"/>
                <w:szCs w:val="36"/>
              </w:rPr>
            </w:pPr>
            <w:r>
              <w:rPr>
                <w:rFonts w:cstheme="minorHAnsi"/>
                <w:sz w:val="36"/>
                <w:szCs w:val="36"/>
              </w:rPr>
              <w:t>7</w:t>
            </w:r>
          </w:p>
        </w:tc>
      </w:tr>
      <w:tr w:rsidR="002C58EE" w:rsidRPr="002C58EE" w14:paraId="0E4C8D09" w14:textId="6A323642" w:rsidTr="002C58EE">
        <w:tc>
          <w:tcPr>
            <w:tcW w:w="5122" w:type="dxa"/>
          </w:tcPr>
          <w:p w14:paraId="7D57044A" w14:textId="77777777" w:rsidR="002C58EE" w:rsidRPr="002C58EE" w:rsidRDefault="002C58EE" w:rsidP="000741D4">
            <w:pPr>
              <w:rPr>
                <w:rFonts w:cstheme="minorHAnsi"/>
                <w:sz w:val="36"/>
                <w:szCs w:val="36"/>
              </w:rPr>
            </w:pPr>
            <w:r w:rsidRPr="002C58EE">
              <w:rPr>
                <w:rFonts w:cstheme="minorHAnsi"/>
                <w:sz w:val="36"/>
                <w:szCs w:val="36"/>
              </w:rPr>
              <w:t>Step 1: Identifying risk</w:t>
            </w:r>
          </w:p>
        </w:tc>
        <w:tc>
          <w:tcPr>
            <w:tcW w:w="3894" w:type="dxa"/>
          </w:tcPr>
          <w:p w14:paraId="235862DC" w14:textId="37FDF558" w:rsidR="002C58EE" w:rsidRPr="002C58EE" w:rsidRDefault="00DE4DB7" w:rsidP="000741D4">
            <w:pPr>
              <w:rPr>
                <w:rFonts w:cstheme="minorHAnsi"/>
                <w:sz w:val="36"/>
                <w:szCs w:val="36"/>
              </w:rPr>
            </w:pPr>
            <w:r>
              <w:rPr>
                <w:rFonts w:cstheme="minorHAnsi"/>
                <w:sz w:val="36"/>
                <w:szCs w:val="36"/>
              </w:rPr>
              <w:t>8</w:t>
            </w:r>
          </w:p>
        </w:tc>
      </w:tr>
      <w:tr w:rsidR="002C58EE" w:rsidRPr="002C58EE" w14:paraId="7930A02C" w14:textId="10D56672" w:rsidTr="002C58EE">
        <w:tc>
          <w:tcPr>
            <w:tcW w:w="5122" w:type="dxa"/>
          </w:tcPr>
          <w:p w14:paraId="29CB5961" w14:textId="77777777" w:rsidR="002C58EE" w:rsidRPr="002C58EE" w:rsidRDefault="002C58EE" w:rsidP="000741D4">
            <w:pPr>
              <w:rPr>
                <w:rFonts w:cstheme="minorHAnsi"/>
                <w:sz w:val="36"/>
                <w:szCs w:val="36"/>
              </w:rPr>
            </w:pPr>
            <w:r w:rsidRPr="002C58EE">
              <w:rPr>
                <w:rFonts w:cstheme="minorHAnsi"/>
                <w:sz w:val="36"/>
                <w:szCs w:val="36"/>
              </w:rPr>
              <w:t>Step 2: Rating your risks</w:t>
            </w:r>
          </w:p>
        </w:tc>
        <w:tc>
          <w:tcPr>
            <w:tcW w:w="3894" w:type="dxa"/>
          </w:tcPr>
          <w:p w14:paraId="65C7D2B1" w14:textId="0F51C37B" w:rsidR="002C58EE" w:rsidRPr="002C58EE" w:rsidRDefault="00DE4DB7" w:rsidP="000741D4">
            <w:pPr>
              <w:rPr>
                <w:rFonts w:cstheme="minorHAnsi"/>
                <w:sz w:val="36"/>
                <w:szCs w:val="36"/>
              </w:rPr>
            </w:pPr>
            <w:r>
              <w:rPr>
                <w:rFonts w:cstheme="minorHAnsi"/>
                <w:sz w:val="36"/>
                <w:szCs w:val="36"/>
              </w:rPr>
              <w:t>15</w:t>
            </w:r>
          </w:p>
        </w:tc>
      </w:tr>
      <w:tr w:rsidR="002C58EE" w:rsidRPr="002C58EE" w14:paraId="4629E588" w14:textId="3DEAC1BE" w:rsidTr="002C58EE">
        <w:tc>
          <w:tcPr>
            <w:tcW w:w="5122" w:type="dxa"/>
          </w:tcPr>
          <w:p w14:paraId="597DB231" w14:textId="77777777" w:rsidR="002C58EE" w:rsidRPr="002C58EE" w:rsidRDefault="002C58EE" w:rsidP="000741D4">
            <w:pPr>
              <w:rPr>
                <w:rFonts w:cstheme="minorHAnsi"/>
                <w:sz w:val="36"/>
                <w:szCs w:val="36"/>
              </w:rPr>
            </w:pPr>
            <w:r w:rsidRPr="002C58EE">
              <w:rPr>
                <w:rFonts w:cstheme="minorHAnsi"/>
                <w:sz w:val="36"/>
                <w:szCs w:val="36"/>
              </w:rPr>
              <w:t>Step 3: Creating controls</w:t>
            </w:r>
          </w:p>
        </w:tc>
        <w:tc>
          <w:tcPr>
            <w:tcW w:w="3894" w:type="dxa"/>
          </w:tcPr>
          <w:p w14:paraId="72177002" w14:textId="746C7903" w:rsidR="002C58EE" w:rsidRPr="002C58EE" w:rsidRDefault="00DE4DB7" w:rsidP="000741D4">
            <w:pPr>
              <w:rPr>
                <w:rFonts w:cstheme="minorHAnsi"/>
                <w:sz w:val="36"/>
                <w:szCs w:val="36"/>
              </w:rPr>
            </w:pPr>
            <w:r>
              <w:rPr>
                <w:rFonts w:cstheme="minorHAnsi"/>
                <w:sz w:val="36"/>
                <w:szCs w:val="36"/>
              </w:rPr>
              <w:t>22</w:t>
            </w:r>
          </w:p>
        </w:tc>
      </w:tr>
      <w:tr w:rsidR="002C58EE" w:rsidRPr="002C58EE" w14:paraId="4384AE35" w14:textId="083102B4" w:rsidTr="002C58EE">
        <w:tc>
          <w:tcPr>
            <w:tcW w:w="5122" w:type="dxa"/>
          </w:tcPr>
          <w:p w14:paraId="5057632E" w14:textId="77777777" w:rsidR="002C58EE" w:rsidRPr="002C58EE" w:rsidRDefault="002C58EE" w:rsidP="000741D4">
            <w:pPr>
              <w:rPr>
                <w:rFonts w:cstheme="minorHAnsi"/>
                <w:sz w:val="36"/>
                <w:szCs w:val="36"/>
              </w:rPr>
            </w:pPr>
            <w:r w:rsidRPr="002C58EE">
              <w:rPr>
                <w:rFonts w:cstheme="minorHAnsi"/>
                <w:sz w:val="36"/>
                <w:szCs w:val="36"/>
              </w:rPr>
              <w:t>Step 4: Rate risks again</w:t>
            </w:r>
          </w:p>
        </w:tc>
        <w:tc>
          <w:tcPr>
            <w:tcW w:w="3894" w:type="dxa"/>
          </w:tcPr>
          <w:p w14:paraId="5B415E2C" w14:textId="34788C64" w:rsidR="002C58EE" w:rsidRPr="002C58EE" w:rsidRDefault="00DE4DB7" w:rsidP="000741D4">
            <w:pPr>
              <w:rPr>
                <w:rFonts w:cstheme="minorHAnsi"/>
                <w:sz w:val="36"/>
                <w:szCs w:val="36"/>
              </w:rPr>
            </w:pPr>
            <w:r>
              <w:rPr>
                <w:rFonts w:cstheme="minorHAnsi"/>
                <w:sz w:val="36"/>
                <w:szCs w:val="36"/>
              </w:rPr>
              <w:t>26</w:t>
            </w:r>
          </w:p>
        </w:tc>
      </w:tr>
      <w:tr w:rsidR="002C58EE" w:rsidRPr="002C58EE" w14:paraId="514EA84C" w14:textId="75C6B352" w:rsidTr="002C58EE">
        <w:tc>
          <w:tcPr>
            <w:tcW w:w="5122" w:type="dxa"/>
          </w:tcPr>
          <w:p w14:paraId="541C0091" w14:textId="77777777" w:rsidR="002C58EE" w:rsidRPr="002C58EE" w:rsidRDefault="002C58EE" w:rsidP="000741D4">
            <w:pPr>
              <w:rPr>
                <w:rFonts w:cstheme="minorHAnsi"/>
                <w:sz w:val="36"/>
                <w:szCs w:val="36"/>
              </w:rPr>
            </w:pPr>
            <w:r w:rsidRPr="002C58EE">
              <w:rPr>
                <w:rFonts w:cstheme="minorHAnsi"/>
                <w:sz w:val="36"/>
                <w:szCs w:val="36"/>
              </w:rPr>
              <w:t>Step 5: Staying alert to risk</w:t>
            </w:r>
          </w:p>
        </w:tc>
        <w:tc>
          <w:tcPr>
            <w:tcW w:w="3894" w:type="dxa"/>
          </w:tcPr>
          <w:p w14:paraId="62DA3BDC" w14:textId="384A0316" w:rsidR="002C58EE" w:rsidRPr="002C58EE" w:rsidRDefault="00DE4DB7" w:rsidP="000741D4">
            <w:pPr>
              <w:rPr>
                <w:rFonts w:cstheme="minorHAnsi"/>
                <w:sz w:val="36"/>
                <w:szCs w:val="36"/>
              </w:rPr>
            </w:pPr>
            <w:r>
              <w:rPr>
                <w:rFonts w:cstheme="minorHAnsi"/>
                <w:sz w:val="36"/>
                <w:szCs w:val="36"/>
              </w:rPr>
              <w:t>31</w:t>
            </w:r>
          </w:p>
        </w:tc>
      </w:tr>
      <w:tr w:rsidR="002C58EE" w:rsidRPr="002C58EE" w14:paraId="4B45CFA6" w14:textId="6937567D" w:rsidTr="002C58EE">
        <w:tc>
          <w:tcPr>
            <w:tcW w:w="5122" w:type="dxa"/>
          </w:tcPr>
          <w:p w14:paraId="519B3B7B" w14:textId="77777777" w:rsidR="002C58EE" w:rsidRPr="002C58EE" w:rsidRDefault="002C58EE" w:rsidP="000741D4">
            <w:pPr>
              <w:rPr>
                <w:rFonts w:cstheme="minorHAnsi"/>
                <w:sz w:val="36"/>
                <w:szCs w:val="36"/>
              </w:rPr>
            </w:pPr>
            <w:r w:rsidRPr="002C58EE">
              <w:rPr>
                <w:rFonts w:cstheme="minorHAnsi"/>
                <w:sz w:val="36"/>
                <w:szCs w:val="36"/>
              </w:rPr>
              <w:t xml:space="preserve">And </w:t>
            </w:r>
            <w:proofErr w:type="gramStart"/>
            <w:r w:rsidRPr="002C58EE">
              <w:rPr>
                <w:rFonts w:cstheme="minorHAnsi"/>
                <w:sz w:val="36"/>
                <w:szCs w:val="36"/>
              </w:rPr>
              <w:t>finally</w:t>
            </w:r>
            <w:proofErr w:type="gramEnd"/>
            <w:r w:rsidRPr="002C58EE">
              <w:rPr>
                <w:rFonts w:cstheme="minorHAnsi"/>
                <w:sz w:val="36"/>
                <w:szCs w:val="36"/>
              </w:rPr>
              <w:t>...</w:t>
            </w:r>
          </w:p>
        </w:tc>
        <w:tc>
          <w:tcPr>
            <w:tcW w:w="3894" w:type="dxa"/>
          </w:tcPr>
          <w:p w14:paraId="0AFDE503" w14:textId="65F75A50" w:rsidR="002C58EE" w:rsidRPr="002C58EE" w:rsidRDefault="00DE4DB7" w:rsidP="000741D4">
            <w:pPr>
              <w:rPr>
                <w:rFonts w:cstheme="minorHAnsi"/>
                <w:sz w:val="36"/>
                <w:szCs w:val="36"/>
              </w:rPr>
            </w:pPr>
            <w:r>
              <w:rPr>
                <w:rFonts w:cstheme="minorHAnsi"/>
                <w:sz w:val="36"/>
                <w:szCs w:val="36"/>
              </w:rPr>
              <w:t>44</w:t>
            </w:r>
          </w:p>
        </w:tc>
      </w:tr>
      <w:tr w:rsidR="002C58EE" w:rsidRPr="002C58EE" w14:paraId="279AC3E1" w14:textId="49475145" w:rsidTr="002C58EE">
        <w:tc>
          <w:tcPr>
            <w:tcW w:w="5122" w:type="dxa"/>
          </w:tcPr>
          <w:p w14:paraId="503BF7B5" w14:textId="77777777" w:rsidR="002C58EE" w:rsidRPr="002C58EE" w:rsidRDefault="002C58EE" w:rsidP="000741D4">
            <w:pPr>
              <w:rPr>
                <w:rFonts w:cstheme="minorHAnsi"/>
                <w:sz w:val="36"/>
                <w:szCs w:val="36"/>
              </w:rPr>
            </w:pPr>
            <w:r w:rsidRPr="002C58EE">
              <w:rPr>
                <w:rFonts w:cstheme="minorHAnsi"/>
                <w:sz w:val="36"/>
                <w:szCs w:val="36"/>
              </w:rPr>
              <w:t>Glossary and useful terms</w:t>
            </w:r>
          </w:p>
        </w:tc>
        <w:tc>
          <w:tcPr>
            <w:tcW w:w="3894" w:type="dxa"/>
          </w:tcPr>
          <w:p w14:paraId="5005B236" w14:textId="69FB8024" w:rsidR="002C58EE" w:rsidRPr="002C58EE" w:rsidRDefault="00DE4DB7" w:rsidP="000741D4">
            <w:pPr>
              <w:rPr>
                <w:rFonts w:cstheme="minorHAnsi"/>
                <w:sz w:val="36"/>
                <w:szCs w:val="36"/>
              </w:rPr>
            </w:pPr>
            <w:r>
              <w:rPr>
                <w:rFonts w:cstheme="minorHAnsi"/>
                <w:sz w:val="36"/>
                <w:szCs w:val="36"/>
              </w:rPr>
              <w:t>45</w:t>
            </w:r>
          </w:p>
        </w:tc>
      </w:tr>
    </w:tbl>
    <w:p w14:paraId="44555569" w14:textId="77777777" w:rsidR="0042708C" w:rsidRPr="002C58EE" w:rsidRDefault="0042708C" w:rsidP="0042708C">
      <w:pPr>
        <w:rPr>
          <w:rFonts w:cstheme="minorHAnsi"/>
          <w:sz w:val="36"/>
          <w:szCs w:val="36"/>
        </w:rPr>
      </w:pPr>
    </w:p>
    <w:p w14:paraId="5F0EC60B" w14:textId="4DA77815" w:rsidR="0042708C" w:rsidRPr="002C58EE" w:rsidRDefault="0042708C" w:rsidP="0042708C">
      <w:pPr>
        <w:rPr>
          <w:rFonts w:cstheme="minorHAnsi"/>
          <w:sz w:val="36"/>
          <w:szCs w:val="36"/>
        </w:rPr>
      </w:pPr>
    </w:p>
    <w:p w14:paraId="7276586E" w14:textId="77777777" w:rsidR="002C58EE" w:rsidRDefault="002C58EE">
      <w:pPr>
        <w:widowControl/>
        <w:spacing w:after="160" w:line="259" w:lineRule="auto"/>
        <w:rPr>
          <w:rFonts w:cstheme="minorHAnsi"/>
          <w:sz w:val="36"/>
          <w:szCs w:val="36"/>
          <w:u w:val="single"/>
        </w:rPr>
      </w:pPr>
      <w:r>
        <w:rPr>
          <w:rFonts w:cstheme="minorHAnsi"/>
          <w:sz w:val="36"/>
          <w:szCs w:val="36"/>
          <w:u w:val="single"/>
        </w:rPr>
        <w:br w:type="page"/>
      </w:r>
    </w:p>
    <w:p w14:paraId="5AFB7D73" w14:textId="2CB68E1A" w:rsidR="0042708C" w:rsidRPr="002C58EE" w:rsidRDefault="0042708C" w:rsidP="0042708C">
      <w:pPr>
        <w:rPr>
          <w:rFonts w:cstheme="minorHAnsi"/>
          <w:sz w:val="36"/>
          <w:szCs w:val="36"/>
          <w:u w:val="single"/>
        </w:rPr>
      </w:pPr>
      <w:r w:rsidRPr="002C58EE">
        <w:rPr>
          <w:rFonts w:cstheme="minorHAnsi"/>
          <w:sz w:val="36"/>
          <w:szCs w:val="36"/>
          <w:u w:val="single"/>
        </w:rPr>
        <w:lastRenderedPageBreak/>
        <w:t>What is risk management?</w:t>
      </w:r>
    </w:p>
    <w:p w14:paraId="490E0F28" w14:textId="5C10DDBB" w:rsidR="0042708C" w:rsidRPr="002C58EE" w:rsidRDefault="0042708C" w:rsidP="0042708C">
      <w:pPr>
        <w:rPr>
          <w:rFonts w:cstheme="minorHAnsi"/>
          <w:sz w:val="36"/>
          <w:szCs w:val="36"/>
        </w:rPr>
      </w:pPr>
      <w:r w:rsidRPr="002C58EE">
        <w:rPr>
          <w:rFonts w:cstheme="minorHAnsi"/>
          <w:sz w:val="36"/>
          <w:szCs w:val="36"/>
        </w:rPr>
        <w:t xml:space="preserve">Risk management is a key part of effective governance for any charity. Understanding the risks your charity faces and managing those risks effectively has </w:t>
      </w:r>
      <w:proofErr w:type="gramStart"/>
      <w:r w:rsidRPr="002C58EE">
        <w:rPr>
          <w:rFonts w:cstheme="minorHAnsi"/>
          <w:sz w:val="36"/>
          <w:szCs w:val="36"/>
        </w:rPr>
        <w:t>a number of</w:t>
      </w:r>
      <w:proofErr w:type="gramEnd"/>
      <w:r w:rsidRPr="002C58EE">
        <w:rPr>
          <w:rFonts w:cstheme="minorHAnsi"/>
          <w:sz w:val="36"/>
          <w:szCs w:val="36"/>
        </w:rPr>
        <w:t xml:space="preserve"> benefits as it will support planning and informed decision making enabling your charity to make the most of opportunities and achieve its aims more successfully.</w:t>
      </w:r>
    </w:p>
    <w:p w14:paraId="3B685975" w14:textId="77777777" w:rsidR="0042708C" w:rsidRPr="002C58EE" w:rsidRDefault="0042708C" w:rsidP="0042708C">
      <w:pPr>
        <w:rPr>
          <w:rFonts w:cstheme="minorHAnsi"/>
          <w:sz w:val="36"/>
          <w:szCs w:val="36"/>
        </w:rPr>
      </w:pPr>
      <w:r w:rsidRPr="002C58EE">
        <w:rPr>
          <w:rFonts w:cstheme="minorHAnsi"/>
          <w:sz w:val="36"/>
          <w:szCs w:val="36"/>
        </w:rPr>
        <w:t>Demonstrating that you are in control of your risks will also help you to protect your reputation which in turn will help to maintain stakeholder confidence.</w:t>
      </w:r>
    </w:p>
    <w:p w14:paraId="2D3CB4DF" w14:textId="77777777" w:rsidR="0042708C" w:rsidRPr="002C58EE" w:rsidRDefault="0042708C" w:rsidP="0042708C">
      <w:pPr>
        <w:rPr>
          <w:rFonts w:cstheme="minorHAnsi"/>
          <w:sz w:val="36"/>
          <w:szCs w:val="36"/>
        </w:rPr>
      </w:pPr>
    </w:p>
    <w:p w14:paraId="7970D293" w14:textId="412B5DC3" w:rsidR="0042708C" w:rsidRPr="002C58EE" w:rsidRDefault="0042708C" w:rsidP="002C58EE">
      <w:pPr>
        <w:rPr>
          <w:rFonts w:cstheme="minorHAnsi"/>
          <w:sz w:val="36"/>
          <w:szCs w:val="36"/>
          <w:u w:val="single"/>
        </w:rPr>
      </w:pPr>
      <w:r w:rsidRPr="002C58EE">
        <w:rPr>
          <w:rFonts w:cstheme="minorHAnsi"/>
          <w:sz w:val="36"/>
          <w:szCs w:val="36"/>
          <w:u w:val="single"/>
        </w:rPr>
        <w:t>How this toolkit can help you</w:t>
      </w:r>
    </w:p>
    <w:p w14:paraId="78EEA270" w14:textId="4303F509" w:rsidR="0042708C" w:rsidRPr="002C58EE" w:rsidRDefault="0042708C" w:rsidP="0042708C">
      <w:pPr>
        <w:rPr>
          <w:rFonts w:cstheme="minorHAnsi"/>
          <w:sz w:val="36"/>
          <w:szCs w:val="36"/>
        </w:rPr>
      </w:pPr>
      <w:r w:rsidRPr="002C58EE">
        <w:rPr>
          <w:rFonts w:cstheme="minorHAnsi"/>
          <w:sz w:val="36"/>
          <w:szCs w:val="36"/>
        </w:rPr>
        <w:t>This toolkit is designed to help you to manage your charity’s risks. Sometimes it can be difficult to know where to start and what type of risk management framework will work best for your charity – this is where we can help.</w:t>
      </w:r>
    </w:p>
    <w:p w14:paraId="5D0CF494" w14:textId="09DC3EC1" w:rsidR="0042708C" w:rsidRPr="002C58EE" w:rsidRDefault="0042708C" w:rsidP="0042708C">
      <w:pPr>
        <w:rPr>
          <w:rFonts w:cstheme="minorHAnsi"/>
          <w:sz w:val="36"/>
          <w:szCs w:val="36"/>
        </w:rPr>
      </w:pPr>
      <w:r w:rsidRPr="002C58EE">
        <w:rPr>
          <w:rFonts w:cstheme="minorHAnsi"/>
          <w:sz w:val="36"/>
          <w:szCs w:val="36"/>
        </w:rPr>
        <w:t xml:space="preserve">Lloyds Bank Foundation, together with Lloyds Banking Group, has produced this guide to help charities to understand the basics of risk management. The toolkit was first used by a Lloyds Banking Group Charity Mentor with a charity that was seeking to improve its risk management systems. One year later, </w:t>
      </w:r>
      <w:proofErr w:type="gramStart"/>
      <w:r w:rsidRPr="002C58EE">
        <w:rPr>
          <w:rFonts w:cstheme="minorHAnsi"/>
          <w:sz w:val="36"/>
          <w:szCs w:val="36"/>
        </w:rPr>
        <w:t>as a result of</w:t>
      </w:r>
      <w:proofErr w:type="gramEnd"/>
      <w:r w:rsidRPr="002C58EE">
        <w:rPr>
          <w:rFonts w:cstheme="minorHAnsi"/>
          <w:sz w:val="36"/>
          <w:szCs w:val="36"/>
        </w:rPr>
        <w:t xml:space="preserve"> their new risk management process, the charity won a contract with </w:t>
      </w:r>
      <w:proofErr w:type="spellStart"/>
      <w:r w:rsidRPr="002C58EE">
        <w:rPr>
          <w:rFonts w:cstheme="minorHAnsi"/>
          <w:sz w:val="36"/>
          <w:szCs w:val="36"/>
        </w:rPr>
        <w:t>Barnardo’s</w:t>
      </w:r>
      <w:proofErr w:type="spellEnd"/>
      <w:r w:rsidRPr="002C58EE">
        <w:rPr>
          <w:rFonts w:cstheme="minorHAnsi"/>
          <w:sz w:val="36"/>
          <w:szCs w:val="36"/>
        </w:rPr>
        <w:t xml:space="preserve"> and drew comment on their ‘controlled and risk aware’ position. The charity has since gone from strength to strength.</w:t>
      </w:r>
    </w:p>
    <w:p w14:paraId="55C124C6" w14:textId="6160157A" w:rsidR="0042708C" w:rsidRPr="002C58EE" w:rsidRDefault="0042708C" w:rsidP="0042708C">
      <w:pPr>
        <w:rPr>
          <w:rFonts w:cstheme="minorHAnsi"/>
          <w:sz w:val="36"/>
          <w:szCs w:val="36"/>
        </w:rPr>
      </w:pPr>
      <w:r w:rsidRPr="002C58EE">
        <w:rPr>
          <w:rFonts w:cstheme="minorHAnsi"/>
          <w:sz w:val="36"/>
          <w:szCs w:val="36"/>
        </w:rPr>
        <w:lastRenderedPageBreak/>
        <w:t>Whether you are new to risk management or just need to refresh your skills, this toolkit is designed to help you to learn what makes a risk, how to identify risks, how to put controls in place to manage risks, and what to do when something goes wrong. The glossary (see page 27) will help you to understand the risk terminology used throughout this document. Using our practical examples, exercises and advice, we hope you will be able to develop your own approach to risk management in a way that meets your charity’s individual needs.</w:t>
      </w:r>
    </w:p>
    <w:p w14:paraId="109CB75D" w14:textId="3E24DF55" w:rsidR="0042708C" w:rsidRPr="002C58EE" w:rsidRDefault="0042708C" w:rsidP="0042708C">
      <w:pPr>
        <w:rPr>
          <w:rFonts w:cstheme="minorHAnsi"/>
          <w:sz w:val="36"/>
          <w:szCs w:val="36"/>
        </w:rPr>
      </w:pPr>
      <w:r w:rsidRPr="002C58EE">
        <w:rPr>
          <w:rFonts w:cstheme="minorHAnsi"/>
          <w:sz w:val="36"/>
          <w:szCs w:val="36"/>
        </w:rPr>
        <w:t>Remember that risk management takes time. It may take up to six months to go through the whole process; this toolkit is designed to make that journey easier. We hope you find this guide useful.</w:t>
      </w:r>
    </w:p>
    <w:p w14:paraId="306A3303" w14:textId="24C993F5" w:rsidR="0042708C" w:rsidRPr="002C58EE" w:rsidRDefault="0042708C" w:rsidP="0042708C">
      <w:pPr>
        <w:rPr>
          <w:rFonts w:cstheme="minorHAnsi"/>
          <w:sz w:val="36"/>
          <w:szCs w:val="36"/>
        </w:rPr>
      </w:pPr>
      <w:r w:rsidRPr="002C58EE">
        <w:rPr>
          <w:rFonts w:cstheme="minorHAnsi"/>
          <w:sz w:val="36"/>
          <w:szCs w:val="36"/>
        </w:rPr>
        <w:t>This toolkit offers step by step risk management guidance, but if you want to find out more, log on to the Charity Commission website.</w:t>
      </w:r>
    </w:p>
    <w:p w14:paraId="34B974EA" w14:textId="77777777" w:rsidR="0042708C" w:rsidRPr="002C58EE" w:rsidRDefault="0042708C">
      <w:pPr>
        <w:widowControl/>
        <w:spacing w:after="160" w:line="259" w:lineRule="auto"/>
        <w:rPr>
          <w:rFonts w:cstheme="minorHAnsi"/>
          <w:sz w:val="36"/>
          <w:szCs w:val="36"/>
        </w:rPr>
      </w:pPr>
      <w:r w:rsidRPr="002C58EE">
        <w:rPr>
          <w:rFonts w:cstheme="minorHAnsi"/>
          <w:sz w:val="36"/>
          <w:szCs w:val="36"/>
        </w:rPr>
        <w:br w:type="page"/>
      </w:r>
    </w:p>
    <w:p w14:paraId="5D9E826E" w14:textId="37B8C799" w:rsidR="0042708C" w:rsidRPr="002C58EE" w:rsidRDefault="0042708C" w:rsidP="002C58EE">
      <w:pPr>
        <w:rPr>
          <w:rFonts w:cstheme="minorHAnsi"/>
          <w:sz w:val="36"/>
          <w:szCs w:val="36"/>
          <w:u w:val="single"/>
        </w:rPr>
      </w:pPr>
      <w:r w:rsidRPr="002C58EE">
        <w:rPr>
          <w:rFonts w:cstheme="minorHAnsi"/>
          <w:sz w:val="36"/>
          <w:szCs w:val="36"/>
          <w:u w:val="single"/>
        </w:rPr>
        <w:lastRenderedPageBreak/>
        <w:t>The Risk Life Cycle</w:t>
      </w:r>
    </w:p>
    <w:p w14:paraId="24FE8F34" w14:textId="77777777" w:rsidR="0042708C" w:rsidRPr="002C58EE" w:rsidRDefault="0042708C" w:rsidP="0042708C">
      <w:pPr>
        <w:rPr>
          <w:rFonts w:cstheme="minorHAnsi"/>
          <w:sz w:val="36"/>
          <w:szCs w:val="36"/>
        </w:rPr>
      </w:pPr>
      <w:r w:rsidRPr="002C58EE">
        <w:rPr>
          <w:rFonts w:cstheme="minorHAnsi"/>
          <w:sz w:val="36"/>
          <w:szCs w:val="36"/>
        </w:rPr>
        <w:t xml:space="preserve">As you progress through the guide, you will identify the risks to your charity; </w:t>
      </w:r>
      <w:proofErr w:type="spellStart"/>
      <w:r w:rsidRPr="002C58EE">
        <w:rPr>
          <w:rFonts w:cstheme="minorHAnsi"/>
          <w:sz w:val="36"/>
          <w:szCs w:val="36"/>
        </w:rPr>
        <w:t>analyse</w:t>
      </w:r>
      <w:proofErr w:type="spellEnd"/>
      <w:r w:rsidRPr="002C58EE">
        <w:rPr>
          <w:rFonts w:cstheme="minorHAnsi"/>
          <w:sz w:val="36"/>
          <w:szCs w:val="36"/>
        </w:rPr>
        <w:t xml:space="preserve"> the potential impacts of those risks; plan how to deal with them and finally, respond, deciding whether and how to reduce those risks.</w:t>
      </w:r>
    </w:p>
    <w:p w14:paraId="2A9D7EB5" w14:textId="46CE168B" w:rsidR="0042708C" w:rsidRPr="002C58EE" w:rsidRDefault="0042708C" w:rsidP="002C58EE">
      <w:pPr>
        <w:rPr>
          <w:rFonts w:cstheme="minorHAnsi"/>
          <w:sz w:val="36"/>
          <w:szCs w:val="36"/>
          <w:u w:val="single"/>
        </w:rPr>
      </w:pPr>
      <w:r w:rsidRPr="002C58EE">
        <w:rPr>
          <w:rFonts w:cstheme="minorHAnsi"/>
          <w:sz w:val="36"/>
          <w:szCs w:val="36"/>
          <w:u w:val="single"/>
        </w:rPr>
        <w:t>The risk management process</w:t>
      </w:r>
    </w:p>
    <w:p w14:paraId="7712B0FB" w14:textId="77777777" w:rsidR="0042708C" w:rsidRPr="002C58EE" w:rsidRDefault="0042708C" w:rsidP="0042708C">
      <w:pPr>
        <w:rPr>
          <w:rFonts w:cstheme="minorHAnsi"/>
          <w:sz w:val="36"/>
          <w:szCs w:val="36"/>
        </w:rPr>
      </w:pPr>
      <w:r w:rsidRPr="002C58EE">
        <w:rPr>
          <w:rFonts w:cstheme="minorHAnsi"/>
          <w:sz w:val="36"/>
          <w:szCs w:val="36"/>
        </w:rPr>
        <w:t xml:space="preserve">Here is an overview of the entire risk management process. This guide will walk you through the steps outlined below, breaking each step down into manageable tasks. you </w:t>
      </w:r>
      <w:proofErr w:type="gramStart"/>
      <w:r w:rsidRPr="002C58EE">
        <w:rPr>
          <w:rFonts w:cstheme="minorHAnsi"/>
          <w:sz w:val="36"/>
          <w:szCs w:val="36"/>
        </w:rPr>
        <w:t>As</w:t>
      </w:r>
      <w:proofErr w:type="gramEnd"/>
      <w:r w:rsidRPr="002C58EE">
        <w:rPr>
          <w:rFonts w:cstheme="minorHAnsi"/>
          <w:sz w:val="36"/>
          <w:szCs w:val="36"/>
        </w:rPr>
        <w:t xml:space="preserve"> you progress through the guide, you may find it helpful to refer to this list, which guides you in sequence through your key steps and activities.</w:t>
      </w:r>
    </w:p>
    <w:p w14:paraId="231C751C" w14:textId="77777777" w:rsidR="0042708C" w:rsidRPr="002C58EE" w:rsidRDefault="0042708C" w:rsidP="0042708C">
      <w:pPr>
        <w:rPr>
          <w:rFonts w:cstheme="minorHAnsi"/>
          <w:sz w:val="36"/>
          <w:szCs w:val="36"/>
        </w:rPr>
      </w:pPr>
    </w:p>
    <w:p w14:paraId="15C58A9E" w14:textId="77777777" w:rsidR="0042708C" w:rsidRPr="002C58EE" w:rsidRDefault="0042708C" w:rsidP="0042708C">
      <w:pPr>
        <w:rPr>
          <w:rFonts w:cstheme="minorHAnsi"/>
          <w:sz w:val="36"/>
          <w:szCs w:val="36"/>
        </w:rPr>
      </w:pPr>
      <w:r w:rsidRPr="002C58EE">
        <w:rPr>
          <w:rFonts w:cstheme="minorHAnsi"/>
          <w:sz w:val="36"/>
          <w:szCs w:val="36"/>
        </w:rPr>
        <w:t>1.</w:t>
      </w:r>
      <w:r w:rsidRPr="002C58EE">
        <w:rPr>
          <w:rFonts w:cstheme="minorHAnsi"/>
          <w:sz w:val="36"/>
          <w:szCs w:val="36"/>
        </w:rPr>
        <w:tab/>
        <w:t>Identify risk</w:t>
      </w:r>
    </w:p>
    <w:p w14:paraId="566381E6" w14:textId="77777777" w:rsidR="0042708C" w:rsidRPr="002C58EE" w:rsidRDefault="0042708C" w:rsidP="0042708C">
      <w:pPr>
        <w:rPr>
          <w:rFonts w:cstheme="minorHAnsi"/>
          <w:sz w:val="36"/>
          <w:szCs w:val="36"/>
        </w:rPr>
      </w:pPr>
      <w:r w:rsidRPr="002C58EE">
        <w:rPr>
          <w:rFonts w:cstheme="minorHAnsi"/>
          <w:sz w:val="36"/>
          <w:szCs w:val="36"/>
        </w:rPr>
        <w:t>2.</w:t>
      </w:r>
      <w:r w:rsidRPr="002C58EE">
        <w:rPr>
          <w:rFonts w:cstheme="minorHAnsi"/>
          <w:sz w:val="36"/>
          <w:szCs w:val="36"/>
        </w:rPr>
        <w:tab/>
        <w:t>Rate risk</w:t>
      </w:r>
    </w:p>
    <w:p w14:paraId="427B3EBA" w14:textId="77777777" w:rsidR="0042708C" w:rsidRPr="002C58EE" w:rsidRDefault="0042708C" w:rsidP="0042708C">
      <w:pPr>
        <w:rPr>
          <w:rFonts w:cstheme="minorHAnsi"/>
          <w:sz w:val="36"/>
          <w:szCs w:val="36"/>
        </w:rPr>
      </w:pPr>
      <w:r w:rsidRPr="002C58EE">
        <w:rPr>
          <w:rFonts w:cstheme="minorHAnsi"/>
          <w:sz w:val="36"/>
          <w:szCs w:val="36"/>
        </w:rPr>
        <w:t>3.</w:t>
      </w:r>
      <w:r w:rsidRPr="002C58EE">
        <w:rPr>
          <w:rFonts w:cstheme="minorHAnsi"/>
          <w:sz w:val="36"/>
          <w:szCs w:val="36"/>
        </w:rPr>
        <w:tab/>
        <w:t>Control risk</w:t>
      </w:r>
    </w:p>
    <w:p w14:paraId="0D224E2C" w14:textId="77777777" w:rsidR="0042708C" w:rsidRPr="002C58EE" w:rsidRDefault="0042708C" w:rsidP="0042708C">
      <w:pPr>
        <w:rPr>
          <w:rFonts w:cstheme="minorHAnsi"/>
          <w:sz w:val="36"/>
          <w:szCs w:val="36"/>
        </w:rPr>
      </w:pPr>
      <w:r w:rsidRPr="002C58EE">
        <w:rPr>
          <w:rFonts w:cstheme="minorHAnsi"/>
          <w:sz w:val="36"/>
          <w:szCs w:val="36"/>
        </w:rPr>
        <w:t>4.</w:t>
      </w:r>
      <w:r w:rsidRPr="002C58EE">
        <w:rPr>
          <w:rFonts w:cstheme="minorHAnsi"/>
          <w:sz w:val="36"/>
          <w:szCs w:val="36"/>
        </w:rPr>
        <w:tab/>
        <w:t>Rate again</w:t>
      </w:r>
    </w:p>
    <w:p w14:paraId="781DB756" w14:textId="77777777" w:rsidR="0042708C" w:rsidRPr="002C58EE" w:rsidRDefault="0042708C" w:rsidP="0042708C">
      <w:pPr>
        <w:rPr>
          <w:rFonts w:cstheme="minorHAnsi"/>
          <w:sz w:val="36"/>
          <w:szCs w:val="36"/>
        </w:rPr>
      </w:pPr>
      <w:r w:rsidRPr="002C58EE">
        <w:rPr>
          <w:rFonts w:cstheme="minorHAnsi"/>
          <w:sz w:val="36"/>
          <w:szCs w:val="36"/>
        </w:rPr>
        <w:t>5.</w:t>
      </w:r>
      <w:r w:rsidRPr="002C58EE">
        <w:rPr>
          <w:rFonts w:cstheme="minorHAnsi"/>
          <w:sz w:val="36"/>
          <w:szCs w:val="36"/>
        </w:rPr>
        <w:tab/>
        <w:t xml:space="preserve">Stay alert </w:t>
      </w:r>
    </w:p>
    <w:p w14:paraId="12A738C0" w14:textId="77777777" w:rsidR="0042708C" w:rsidRPr="002C58EE" w:rsidRDefault="0042708C" w:rsidP="0042708C">
      <w:pPr>
        <w:rPr>
          <w:rFonts w:cstheme="minorHAnsi"/>
          <w:sz w:val="36"/>
          <w:szCs w:val="36"/>
        </w:rPr>
      </w:pPr>
    </w:p>
    <w:p w14:paraId="1CEF7FA9" w14:textId="77777777" w:rsidR="002C58EE" w:rsidRDefault="002C58EE">
      <w:pPr>
        <w:widowControl/>
        <w:spacing w:after="160" w:line="259" w:lineRule="auto"/>
        <w:rPr>
          <w:rFonts w:cstheme="minorHAnsi"/>
          <w:sz w:val="36"/>
          <w:szCs w:val="36"/>
          <w:u w:val="single"/>
        </w:rPr>
      </w:pPr>
      <w:r>
        <w:rPr>
          <w:rFonts w:cstheme="minorHAnsi"/>
          <w:sz w:val="36"/>
          <w:szCs w:val="36"/>
          <w:u w:val="single"/>
        </w:rPr>
        <w:br w:type="page"/>
      </w:r>
    </w:p>
    <w:p w14:paraId="023E1591" w14:textId="2B0132DD" w:rsidR="0042708C" w:rsidRPr="002C58EE" w:rsidRDefault="0042708C" w:rsidP="002C58EE">
      <w:pPr>
        <w:rPr>
          <w:rFonts w:cstheme="minorHAnsi"/>
          <w:sz w:val="36"/>
          <w:szCs w:val="36"/>
          <w:u w:val="single"/>
        </w:rPr>
      </w:pPr>
      <w:r w:rsidRPr="002C58EE">
        <w:rPr>
          <w:rFonts w:cstheme="minorHAnsi"/>
          <w:sz w:val="36"/>
          <w:szCs w:val="36"/>
          <w:u w:val="single"/>
        </w:rPr>
        <w:lastRenderedPageBreak/>
        <w:t>Introducing Henry’s House</w:t>
      </w:r>
    </w:p>
    <w:p w14:paraId="22CE0856" w14:textId="77777777" w:rsidR="0042708C" w:rsidRPr="002C58EE" w:rsidRDefault="0042708C" w:rsidP="0042708C">
      <w:pPr>
        <w:rPr>
          <w:rFonts w:cstheme="minorHAnsi"/>
          <w:sz w:val="36"/>
          <w:szCs w:val="36"/>
        </w:rPr>
      </w:pPr>
      <w:r w:rsidRPr="002C58EE">
        <w:rPr>
          <w:rFonts w:cstheme="minorHAnsi"/>
          <w:sz w:val="36"/>
          <w:szCs w:val="36"/>
        </w:rPr>
        <w:t>Throughout this guide, we’ll be using a fictitious small charity, Henry’s House, to help you work through examples of the risk management process. Henry’s House faces many of the challenges that small charities need to tackle on a daily basis.</w:t>
      </w:r>
    </w:p>
    <w:p w14:paraId="5522889C" w14:textId="77777777" w:rsidR="0042708C" w:rsidRPr="002C58EE" w:rsidRDefault="0042708C" w:rsidP="0042708C">
      <w:pPr>
        <w:rPr>
          <w:rFonts w:cstheme="minorHAnsi"/>
          <w:sz w:val="36"/>
          <w:szCs w:val="36"/>
        </w:rPr>
      </w:pPr>
      <w:r w:rsidRPr="002C58EE">
        <w:rPr>
          <w:rFonts w:cstheme="minorHAnsi"/>
          <w:sz w:val="36"/>
          <w:szCs w:val="36"/>
        </w:rPr>
        <w:t xml:space="preserve">Henry’s House operates a drop-in </w:t>
      </w:r>
      <w:proofErr w:type="spellStart"/>
      <w:r w:rsidRPr="002C58EE">
        <w:rPr>
          <w:rFonts w:cstheme="minorHAnsi"/>
          <w:sz w:val="36"/>
          <w:szCs w:val="36"/>
        </w:rPr>
        <w:t>centre</w:t>
      </w:r>
      <w:proofErr w:type="spellEnd"/>
      <w:r w:rsidRPr="002C58EE">
        <w:rPr>
          <w:rFonts w:cstheme="minorHAnsi"/>
          <w:sz w:val="36"/>
          <w:szCs w:val="36"/>
        </w:rPr>
        <w:t xml:space="preserve"> for homeless people. Service users can get a hot meal and free advice on housing and other support services.  Based in one building, Henry’s House stores information about clients in paper files and on its computer systems.</w:t>
      </w:r>
    </w:p>
    <w:p w14:paraId="28DFB073" w14:textId="77777777" w:rsidR="0042708C" w:rsidRPr="002C58EE" w:rsidRDefault="0042708C" w:rsidP="0042708C">
      <w:pPr>
        <w:rPr>
          <w:rFonts w:cstheme="minorHAnsi"/>
          <w:sz w:val="36"/>
          <w:szCs w:val="36"/>
        </w:rPr>
      </w:pPr>
      <w:r w:rsidRPr="002C58EE">
        <w:rPr>
          <w:rFonts w:cstheme="minorHAnsi"/>
          <w:sz w:val="36"/>
          <w:szCs w:val="36"/>
        </w:rPr>
        <w:t>Look out for Henry’s House throughout this toolkit for helpful examples and templates that you can use for your own charity’s risk management process.</w:t>
      </w:r>
    </w:p>
    <w:p w14:paraId="72C2A153" w14:textId="70A90EF8" w:rsidR="0042708C" w:rsidRPr="002C58EE" w:rsidRDefault="0042708C" w:rsidP="004A7E2C">
      <w:pPr>
        <w:rPr>
          <w:rFonts w:cstheme="minorHAnsi"/>
          <w:sz w:val="36"/>
          <w:szCs w:val="36"/>
        </w:rPr>
      </w:pPr>
      <w:r w:rsidRPr="002C58EE">
        <w:rPr>
          <w:rFonts w:cstheme="minorHAnsi"/>
          <w:sz w:val="36"/>
          <w:szCs w:val="36"/>
        </w:rPr>
        <w:t> </w:t>
      </w:r>
    </w:p>
    <w:p w14:paraId="3F0AB2D8" w14:textId="77777777" w:rsidR="002C58EE" w:rsidRDefault="002C58EE">
      <w:pPr>
        <w:widowControl/>
        <w:spacing w:after="160" w:line="259" w:lineRule="auto"/>
        <w:rPr>
          <w:rFonts w:cstheme="minorHAnsi"/>
          <w:sz w:val="36"/>
          <w:szCs w:val="36"/>
          <w:u w:val="single"/>
        </w:rPr>
      </w:pPr>
      <w:r>
        <w:rPr>
          <w:rFonts w:cstheme="minorHAnsi"/>
          <w:sz w:val="36"/>
          <w:szCs w:val="36"/>
          <w:u w:val="single"/>
        </w:rPr>
        <w:br w:type="page"/>
      </w:r>
    </w:p>
    <w:p w14:paraId="764BCC64" w14:textId="6809122A" w:rsidR="0042708C" w:rsidRPr="0010049F" w:rsidRDefault="0042708C" w:rsidP="0042708C">
      <w:pPr>
        <w:rPr>
          <w:rFonts w:cstheme="minorHAnsi"/>
          <w:sz w:val="44"/>
          <w:szCs w:val="36"/>
          <w:u w:val="single"/>
        </w:rPr>
      </w:pPr>
      <w:r w:rsidRPr="0010049F">
        <w:rPr>
          <w:rFonts w:cstheme="minorHAnsi"/>
          <w:sz w:val="44"/>
          <w:szCs w:val="36"/>
          <w:u w:val="single"/>
        </w:rPr>
        <w:lastRenderedPageBreak/>
        <w:t xml:space="preserve">Step 1: Identifying risk </w:t>
      </w:r>
    </w:p>
    <w:p w14:paraId="20869D32" w14:textId="77777777" w:rsidR="0042708C" w:rsidRPr="002C58EE" w:rsidRDefault="0042708C" w:rsidP="0042708C">
      <w:pPr>
        <w:rPr>
          <w:rFonts w:cstheme="minorHAnsi"/>
          <w:sz w:val="36"/>
          <w:szCs w:val="36"/>
          <w:u w:val="single"/>
        </w:rPr>
      </w:pPr>
    </w:p>
    <w:p w14:paraId="711A25F1" w14:textId="2FB3D1DB" w:rsidR="0042708C" w:rsidRPr="002C58EE" w:rsidRDefault="0042708C" w:rsidP="0042708C">
      <w:pPr>
        <w:rPr>
          <w:rFonts w:cstheme="minorHAnsi"/>
          <w:sz w:val="36"/>
          <w:szCs w:val="36"/>
          <w:u w:val="single"/>
        </w:rPr>
      </w:pPr>
      <w:r w:rsidRPr="002C58EE">
        <w:rPr>
          <w:rFonts w:cstheme="minorHAnsi"/>
          <w:sz w:val="36"/>
          <w:szCs w:val="36"/>
          <w:u w:val="single"/>
        </w:rPr>
        <w:t>Risk categories: What could harm your charity?</w:t>
      </w:r>
    </w:p>
    <w:p w14:paraId="132E8CE2" w14:textId="77777777" w:rsidR="0042708C" w:rsidRPr="002C58EE" w:rsidRDefault="0042708C" w:rsidP="0042708C">
      <w:pPr>
        <w:rPr>
          <w:rFonts w:cstheme="minorHAnsi"/>
          <w:sz w:val="36"/>
          <w:szCs w:val="36"/>
        </w:rPr>
      </w:pPr>
      <w:r w:rsidRPr="002C58EE">
        <w:rPr>
          <w:rFonts w:cstheme="minorHAnsi"/>
          <w:sz w:val="36"/>
          <w:szCs w:val="36"/>
        </w:rPr>
        <w:t>Risks come from many sources and may be associated with all aspects of your work, for example, your premises or governance. Draw up a list of all the potential risks you can identify for your charity, divided by theme.</w:t>
      </w:r>
    </w:p>
    <w:p w14:paraId="62E52B09" w14:textId="77777777" w:rsidR="002C58EE" w:rsidRDefault="002C58EE" w:rsidP="0042708C">
      <w:pPr>
        <w:rPr>
          <w:rFonts w:cstheme="minorHAnsi"/>
          <w:sz w:val="36"/>
          <w:szCs w:val="36"/>
          <w:u w:val="single"/>
        </w:rPr>
      </w:pPr>
    </w:p>
    <w:p w14:paraId="702CF968" w14:textId="77777777" w:rsidR="002C58EE" w:rsidRDefault="002C58EE">
      <w:pPr>
        <w:widowControl/>
        <w:spacing w:after="160" w:line="259" w:lineRule="auto"/>
        <w:rPr>
          <w:rFonts w:cstheme="minorHAnsi"/>
          <w:sz w:val="36"/>
          <w:szCs w:val="36"/>
          <w:u w:val="single"/>
        </w:rPr>
      </w:pPr>
      <w:r>
        <w:rPr>
          <w:rFonts w:cstheme="minorHAnsi"/>
          <w:sz w:val="36"/>
          <w:szCs w:val="36"/>
          <w:u w:val="single"/>
        </w:rPr>
        <w:br w:type="page"/>
      </w:r>
    </w:p>
    <w:p w14:paraId="46EB87E2" w14:textId="12CD7C79" w:rsidR="0042708C" w:rsidRPr="002C58EE" w:rsidRDefault="0042708C" w:rsidP="0042708C">
      <w:pPr>
        <w:rPr>
          <w:rFonts w:cstheme="minorHAnsi"/>
          <w:sz w:val="36"/>
          <w:szCs w:val="36"/>
          <w:u w:val="single"/>
        </w:rPr>
      </w:pPr>
      <w:r w:rsidRPr="002C58EE">
        <w:rPr>
          <w:rFonts w:cstheme="minorHAnsi"/>
          <w:sz w:val="36"/>
          <w:szCs w:val="36"/>
          <w:u w:val="single"/>
        </w:rPr>
        <w:lastRenderedPageBreak/>
        <w:t>Henry’s House Example</w:t>
      </w:r>
    </w:p>
    <w:p w14:paraId="778A618E" w14:textId="0869079E" w:rsidR="002C58EE" w:rsidRPr="002C58EE" w:rsidRDefault="0042708C" w:rsidP="002C58EE">
      <w:pPr>
        <w:rPr>
          <w:rFonts w:cstheme="minorHAnsi"/>
          <w:sz w:val="36"/>
          <w:szCs w:val="36"/>
        </w:rPr>
      </w:pPr>
      <w:r w:rsidRPr="002C58EE">
        <w:rPr>
          <w:rFonts w:cstheme="minorHAnsi"/>
          <w:sz w:val="36"/>
          <w:szCs w:val="36"/>
        </w:rPr>
        <w:t xml:space="preserve">Here is an example from Henry’s House to help you – remember this list is not exhaustive and there may be additional themes linked to your charity’s </w:t>
      </w:r>
      <w:proofErr w:type="gramStart"/>
      <w:r w:rsidRPr="002C58EE">
        <w:rPr>
          <w:rFonts w:cstheme="minorHAnsi"/>
          <w:sz w:val="36"/>
          <w:szCs w:val="36"/>
        </w:rPr>
        <w:t>particular circumstances</w:t>
      </w:r>
      <w:proofErr w:type="gramEnd"/>
      <w:r w:rsidRPr="002C58EE">
        <w:rPr>
          <w:rFonts w:cstheme="minorHAnsi"/>
          <w:sz w:val="36"/>
          <w:szCs w:val="36"/>
        </w:rPr>
        <w:t>.</w:t>
      </w:r>
    </w:p>
    <w:tbl>
      <w:tblPr>
        <w:tblStyle w:val="TableGrid"/>
        <w:tblW w:w="0" w:type="auto"/>
        <w:tblLook w:val="04A0" w:firstRow="1" w:lastRow="0" w:firstColumn="1" w:lastColumn="0" w:noHBand="0" w:noVBand="1"/>
      </w:tblPr>
      <w:tblGrid>
        <w:gridCol w:w="4508"/>
        <w:gridCol w:w="4508"/>
      </w:tblGrid>
      <w:tr w:rsidR="0042708C" w:rsidRPr="002C58EE" w14:paraId="547A4DF5" w14:textId="77777777" w:rsidTr="0042708C">
        <w:tc>
          <w:tcPr>
            <w:tcW w:w="4508" w:type="dxa"/>
          </w:tcPr>
          <w:p w14:paraId="726B4C63" w14:textId="77777777" w:rsidR="0042708C" w:rsidRPr="002C58EE" w:rsidRDefault="0042708C" w:rsidP="000D418C">
            <w:pPr>
              <w:rPr>
                <w:rFonts w:cstheme="minorHAnsi"/>
                <w:sz w:val="36"/>
                <w:szCs w:val="36"/>
              </w:rPr>
            </w:pPr>
            <w:r w:rsidRPr="002C58EE">
              <w:rPr>
                <w:rFonts w:cstheme="minorHAnsi"/>
                <w:sz w:val="36"/>
                <w:szCs w:val="36"/>
              </w:rPr>
              <w:t>Theme</w:t>
            </w:r>
          </w:p>
        </w:tc>
        <w:tc>
          <w:tcPr>
            <w:tcW w:w="4508" w:type="dxa"/>
          </w:tcPr>
          <w:p w14:paraId="195E5F4A" w14:textId="77777777" w:rsidR="0042708C" w:rsidRPr="002C58EE" w:rsidRDefault="0042708C" w:rsidP="000D418C">
            <w:pPr>
              <w:rPr>
                <w:rFonts w:cstheme="minorHAnsi"/>
                <w:sz w:val="36"/>
                <w:szCs w:val="36"/>
              </w:rPr>
            </w:pPr>
            <w:proofErr w:type="gramStart"/>
            <w:r w:rsidRPr="002C58EE">
              <w:rPr>
                <w:rFonts w:cstheme="minorHAnsi"/>
                <w:sz w:val="36"/>
                <w:szCs w:val="36"/>
              </w:rPr>
              <w:t>This covers</w:t>
            </w:r>
            <w:proofErr w:type="gramEnd"/>
            <w:r w:rsidRPr="002C58EE">
              <w:rPr>
                <w:rFonts w:cstheme="minorHAnsi"/>
                <w:sz w:val="36"/>
                <w:szCs w:val="36"/>
              </w:rPr>
              <w:t>:</w:t>
            </w:r>
          </w:p>
        </w:tc>
      </w:tr>
      <w:tr w:rsidR="0042708C" w:rsidRPr="002C58EE" w14:paraId="36372018" w14:textId="77777777" w:rsidTr="0042708C">
        <w:tc>
          <w:tcPr>
            <w:tcW w:w="4508" w:type="dxa"/>
          </w:tcPr>
          <w:p w14:paraId="730D930E" w14:textId="77777777" w:rsidR="0042708C" w:rsidRPr="002C58EE" w:rsidRDefault="0042708C" w:rsidP="000D418C">
            <w:pPr>
              <w:rPr>
                <w:rFonts w:cstheme="minorHAnsi"/>
                <w:sz w:val="36"/>
                <w:szCs w:val="36"/>
              </w:rPr>
            </w:pPr>
            <w:r w:rsidRPr="002C58EE">
              <w:rPr>
                <w:rFonts w:cstheme="minorHAnsi"/>
                <w:sz w:val="36"/>
                <w:szCs w:val="36"/>
              </w:rPr>
              <w:t>Premises</w:t>
            </w:r>
          </w:p>
        </w:tc>
        <w:tc>
          <w:tcPr>
            <w:tcW w:w="4508" w:type="dxa"/>
          </w:tcPr>
          <w:p w14:paraId="6ACF853B" w14:textId="77777777" w:rsidR="0042708C" w:rsidRPr="002C58EE" w:rsidRDefault="0042708C" w:rsidP="000D418C">
            <w:pPr>
              <w:rPr>
                <w:rFonts w:cstheme="minorHAnsi"/>
                <w:sz w:val="36"/>
                <w:szCs w:val="36"/>
              </w:rPr>
            </w:pPr>
            <w:r w:rsidRPr="002C58EE">
              <w:rPr>
                <w:rFonts w:cstheme="minorHAnsi"/>
                <w:sz w:val="36"/>
                <w:szCs w:val="36"/>
              </w:rPr>
              <w:t>Security, insurance, health and safety</w:t>
            </w:r>
          </w:p>
        </w:tc>
      </w:tr>
      <w:tr w:rsidR="0042708C" w:rsidRPr="002C58EE" w14:paraId="15A41190" w14:textId="77777777" w:rsidTr="0042708C">
        <w:tc>
          <w:tcPr>
            <w:tcW w:w="4508" w:type="dxa"/>
          </w:tcPr>
          <w:p w14:paraId="7BD715B4" w14:textId="77777777" w:rsidR="0042708C" w:rsidRPr="002C58EE" w:rsidRDefault="0042708C" w:rsidP="000D418C">
            <w:pPr>
              <w:rPr>
                <w:rFonts w:cstheme="minorHAnsi"/>
                <w:sz w:val="36"/>
                <w:szCs w:val="36"/>
              </w:rPr>
            </w:pPr>
            <w:r w:rsidRPr="002C58EE">
              <w:rPr>
                <w:rFonts w:cstheme="minorHAnsi"/>
                <w:sz w:val="36"/>
                <w:szCs w:val="36"/>
              </w:rPr>
              <w:t>People</w:t>
            </w:r>
          </w:p>
        </w:tc>
        <w:tc>
          <w:tcPr>
            <w:tcW w:w="4508" w:type="dxa"/>
          </w:tcPr>
          <w:p w14:paraId="05688431" w14:textId="77777777" w:rsidR="0042708C" w:rsidRPr="002C58EE" w:rsidRDefault="0042708C" w:rsidP="000D418C">
            <w:pPr>
              <w:rPr>
                <w:rFonts w:cstheme="minorHAnsi"/>
                <w:sz w:val="36"/>
                <w:szCs w:val="36"/>
              </w:rPr>
            </w:pPr>
            <w:r w:rsidRPr="002C58EE">
              <w:rPr>
                <w:rFonts w:cstheme="minorHAnsi"/>
                <w:sz w:val="36"/>
                <w:szCs w:val="36"/>
              </w:rPr>
              <w:t>Staff, volunteers, clients</w:t>
            </w:r>
          </w:p>
        </w:tc>
      </w:tr>
      <w:tr w:rsidR="0042708C" w:rsidRPr="002C58EE" w14:paraId="42122176" w14:textId="77777777" w:rsidTr="0042708C">
        <w:tc>
          <w:tcPr>
            <w:tcW w:w="4508" w:type="dxa"/>
          </w:tcPr>
          <w:p w14:paraId="524278E9" w14:textId="77777777" w:rsidR="0042708C" w:rsidRPr="002C58EE" w:rsidRDefault="0042708C" w:rsidP="000D418C">
            <w:pPr>
              <w:rPr>
                <w:rFonts w:cstheme="minorHAnsi"/>
                <w:sz w:val="36"/>
                <w:szCs w:val="36"/>
              </w:rPr>
            </w:pPr>
            <w:r w:rsidRPr="002C58EE">
              <w:rPr>
                <w:rFonts w:cstheme="minorHAnsi"/>
                <w:sz w:val="36"/>
                <w:szCs w:val="36"/>
              </w:rPr>
              <w:t>Legal / regulatory</w:t>
            </w:r>
          </w:p>
        </w:tc>
        <w:tc>
          <w:tcPr>
            <w:tcW w:w="4508" w:type="dxa"/>
          </w:tcPr>
          <w:p w14:paraId="5B2553F1" w14:textId="77777777" w:rsidR="0042708C" w:rsidRPr="002C58EE" w:rsidRDefault="0042708C" w:rsidP="000D418C">
            <w:pPr>
              <w:rPr>
                <w:rFonts w:cstheme="minorHAnsi"/>
                <w:sz w:val="36"/>
                <w:szCs w:val="36"/>
              </w:rPr>
            </w:pPr>
            <w:r w:rsidRPr="002C58EE">
              <w:rPr>
                <w:rFonts w:cstheme="minorHAnsi"/>
                <w:sz w:val="36"/>
                <w:szCs w:val="36"/>
              </w:rPr>
              <w:t>Health &amp; safety legislation, data protection legislation, Local Authority requirements</w:t>
            </w:r>
          </w:p>
        </w:tc>
      </w:tr>
      <w:tr w:rsidR="0042708C" w:rsidRPr="002C58EE" w14:paraId="0BEACBDF" w14:textId="77777777" w:rsidTr="0042708C">
        <w:tc>
          <w:tcPr>
            <w:tcW w:w="4508" w:type="dxa"/>
          </w:tcPr>
          <w:p w14:paraId="4C9A8EB2" w14:textId="77777777" w:rsidR="0042708C" w:rsidRPr="002C58EE" w:rsidRDefault="0042708C" w:rsidP="000D418C">
            <w:pPr>
              <w:rPr>
                <w:rFonts w:cstheme="minorHAnsi"/>
                <w:sz w:val="36"/>
                <w:szCs w:val="36"/>
              </w:rPr>
            </w:pPr>
            <w:r w:rsidRPr="002C58EE">
              <w:rPr>
                <w:rFonts w:cstheme="minorHAnsi"/>
                <w:sz w:val="36"/>
                <w:szCs w:val="36"/>
              </w:rPr>
              <w:t>Governance</w:t>
            </w:r>
          </w:p>
        </w:tc>
        <w:tc>
          <w:tcPr>
            <w:tcW w:w="4508" w:type="dxa"/>
          </w:tcPr>
          <w:p w14:paraId="606132E8" w14:textId="77777777" w:rsidR="0042708C" w:rsidRPr="002C58EE" w:rsidRDefault="0042708C" w:rsidP="000D418C">
            <w:pPr>
              <w:rPr>
                <w:rFonts w:cstheme="minorHAnsi"/>
                <w:sz w:val="36"/>
                <w:szCs w:val="36"/>
              </w:rPr>
            </w:pPr>
            <w:r w:rsidRPr="002C58EE">
              <w:rPr>
                <w:rFonts w:cstheme="minorHAnsi"/>
                <w:sz w:val="36"/>
                <w:szCs w:val="36"/>
              </w:rPr>
              <w:t>Roles and responsibilities, escalation process</w:t>
            </w:r>
          </w:p>
        </w:tc>
      </w:tr>
      <w:tr w:rsidR="0042708C" w:rsidRPr="002C58EE" w14:paraId="08900659" w14:textId="77777777" w:rsidTr="0042708C">
        <w:tc>
          <w:tcPr>
            <w:tcW w:w="4508" w:type="dxa"/>
          </w:tcPr>
          <w:p w14:paraId="499BD878" w14:textId="77777777" w:rsidR="0042708C" w:rsidRPr="002C58EE" w:rsidRDefault="0042708C" w:rsidP="000D418C">
            <w:pPr>
              <w:rPr>
                <w:rFonts w:cstheme="minorHAnsi"/>
                <w:sz w:val="36"/>
                <w:szCs w:val="36"/>
              </w:rPr>
            </w:pPr>
            <w:r w:rsidRPr="002C58EE">
              <w:rPr>
                <w:rFonts w:cstheme="minorHAnsi"/>
                <w:sz w:val="36"/>
                <w:szCs w:val="36"/>
              </w:rPr>
              <w:t>Operations</w:t>
            </w:r>
          </w:p>
        </w:tc>
        <w:tc>
          <w:tcPr>
            <w:tcW w:w="4508" w:type="dxa"/>
          </w:tcPr>
          <w:p w14:paraId="7ACC3EBE" w14:textId="77777777" w:rsidR="0042708C" w:rsidRPr="002C58EE" w:rsidRDefault="0042708C" w:rsidP="000D418C">
            <w:pPr>
              <w:rPr>
                <w:rFonts w:cstheme="minorHAnsi"/>
                <w:sz w:val="36"/>
                <w:szCs w:val="36"/>
              </w:rPr>
            </w:pPr>
            <w:r w:rsidRPr="002C58EE">
              <w:rPr>
                <w:rFonts w:cstheme="minorHAnsi"/>
                <w:sz w:val="36"/>
                <w:szCs w:val="36"/>
              </w:rPr>
              <w:t>IT systems, day-to-day management and running of the charity</w:t>
            </w:r>
          </w:p>
        </w:tc>
      </w:tr>
      <w:tr w:rsidR="0042708C" w:rsidRPr="002C58EE" w14:paraId="2B0F1EC7" w14:textId="77777777" w:rsidTr="0042708C">
        <w:tc>
          <w:tcPr>
            <w:tcW w:w="4508" w:type="dxa"/>
          </w:tcPr>
          <w:p w14:paraId="1850399C" w14:textId="77777777" w:rsidR="0042708C" w:rsidRPr="002C58EE" w:rsidRDefault="0042708C" w:rsidP="000D418C">
            <w:pPr>
              <w:rPr>
                <w:rFonts w:cstheme="minorHAnsi"/>
                <w:sz w:val="36"/>
                <w:szCs w:val="36"/>
              </w:rPr>
            </w:pPr>
            <w:r w:rsidRPr="002C58EE">
              <w:rPr>
                <w:rFonts w:cstheme="minorHAnsi"/>
                <w:sz w:val="36"/>
                <w:szCs w:val="36"/>
              </w:rPr>
              <w:t>Financial</w:t>
            </w:r>
          </w:p>
        </w:tc>
        <w:tc>
          <w:tcPr>
            <w:tcW w:w="4508" w:type="dxa"/>
          </w:tcPr>
          <w:p w14:paraId="58BECEC4" w14:textId="77777777" w:rsidR="0042708C" w:rsidRPr="002C58EE" w:rsidRDefault="0042708C" w:rsidP="000D418C">
            <w:pPr>
              <w:rPr>
                <w:rFonts w:cstheme="minorHAnsi"/>
                <w:sz w:val="36"/>
                <w:szCs w:val="36"/>
              </w:rPr>
            </w:pPr>
            <w:r w:rsidRPr="002C58EE">
              <w:rPr>
                <w:rFonts w:cstheme="minorHAnsi"/>
                <w:sz w:val="36"/>
                <w:szCs w:val="36"/>
              </w:rPr>
              <w:t>Grants, contracts, donors, budgeting, income and expenses</w:t>
            </w:r>
          </w:p>
        </w:tc>
      </w:tr>
    </w:tbl>
    <w:p w14:paraId="669104EC" w14:textId="77777777" w:rsidR="0042708C" w:rsidRPr="002C58EE" w:rsidRDefault="0042708C" w:rsidP="0042708C">
      <w:pPr>
        <w:rPr>
          <w:rFonts w:cstheme="minorHAnsi"/>
          <w:sz w:val="36"/>
          <w:szCs w:val="36"/>
        </w:rPr>
      </w:pPr>
    </w:p>
    <w:p w14:paraId="0FE3E979" w14:textId="4055DD30" w:rsidR="0042708C" w:rsidRPr="002C58EE" w:rsidRDefault="0042708C" w:rsidP="002C58EE">
      <w:pPr>
        <w:rPr>
          <w:rFonts w:cstheme="minorHAnsi"/>
          <w:sz w:val="36"/>
          <w:szCs w:val="36"/>
        </w:rPr>
      </w:pPr>
      <w:r w:rsidRPr="002C58EE">
        <w:rPr>
          <w:rFonts w:cstheme="minorHAnsi"/>
          <w:sz w:val="36"/>
          <w:szCs w:val="36"/>
        </w:rPr>
        <w:t>Use this example to help identify your own risks. There is a template for you to complete at the end of the toolkit.</w:t>
      </w:r>
      <w:r w:rsidRPr="002C58EE">
        <w:rPr>
          <w:rFonts w:cstheme="minorHAnsi"/>
          <w:sz w:val="36"/>
          <w:szCs w:val="36"/>
          <w:u w:val="single"/>
        </w:rPr>
        <w:br w:type="page"/>
      </w:r>
    </w:p>
    <w:p w14:paraId="661D32F5" w14:textId="28BA588D" w:rsidR="0042708C" w:rsidRPr="002C58EE" w:rsidRDefault="0042708C" w:rsidP="0042708C">
      <w:pPr>
        <w:rPr>
          <w:rFonts w:cstheme="minorHAnsi"/>
          <w:sz w:val="36"/>
          <w:szCs w:val="36"/>
          <w:u w:val="single"/>
        </w:rPr>
      </w:pPr>
      <w:r w:rsidRPr="002C58EE">
        <w:rPr>
          <w:rFonts w:cstheme="minorHAnsi"/>
          <w:sz w:val="36"/>
          <w:szCs w:val="36"/>
          <w:u w:val="single"/>
        </w:rPr>
        <w:lastRenderedPageBreak/>
        <w:t>How to record a risk: risk statements</w:t>
      </w:r>
    </w:p>
    <w:p w14:paraId="0938C02B" w14:textId="77777777" w:rsidR="0042708C" w:rsidRPr="002C58EE" w:rsidRDefault="0042708C" w:rsidP="0042708C">
      <w:pPr>
        <w:rPr>
          <w:rFonts w:cstheme="minorHAnsi"/>
          <w:sz w:val="36"/>
          <w:szCs w:val="36"/>
        </w:rPr>
      </w:pPr>
      <w:r w:rsidRPr="002C58EE">
        <w:rPr>
          <w:rFonts w:cstheme="minorHAnsi"/>
          <w:sz w:val="36"/>
          <w:szCs w:val="36"/>
        </w:rPr>
        <w:t>Now that you’ve identified your risks, you need to record them. Learn how to write a risk statement using these easy steps.</w:t>
      </w:r>
    </w:p>
    <w:p w14:paraId="6130D8F5" w14:textId="4A1499B8" w:rsidR="0042708C" w:rsidRPr="002C58EE" w:rsidRDefault="0042708C" w:rsidP="002C58EE">
      <w:pPr>
        <w:pStyle w:val="ListParagraph"/>
        <w:numPr>
          <w:ilvl w:val="0"/>
          <w:numId w:val="30"/>
        </w:numPr>
        <w:rPr>
          <w:rFonts w:cstheme="minorHAnsi"/>
          <w:sz w:val="36"/>
          <w:szCs w:val="36"/>
        </w:rPr>
      </w:pPr>
      <w:r w:rsidRPr="002C58EE">
        <w:rPr>
          <w:rFonts w:cstheme="minorHAnsi"/>
          <w:sz w:val="36"/>
          <w:szCs w:val="36"/>
        </w:rPr>
        <w:t>What could go wrong? In risk language, this is called the “event”</w:t>
      </w:r>
    </w:p>
    <w:p w14:paraId="2A0016B5" w14:textId="4C94E287" w:rsidR="0042708C" w:rsidRPr="002C58EE" w:rsidRDefault="0042708C" w:rsidP="002C58EE">
      <w:pPr>
        <w:pStyle w:val="ListParagraph"/>
        <w:numPr>
          <w:ilvl w:val="0"/>
          <w:numId w:val="30"/>
        </w:numPr>
        <w:rPr>
          <w:rFonts w:cstheme="minorHAnsi"/>
          <w:sz w:val="36"/>
          <w:szCs w:val="36"/>
        </w:rPr>
      </w:pPr>
      <w:r w:rsidRPr="002C58EE">
        <w:rPr>
          <w:rFonts w:cstheme="minorHAnsi"/>
          <w:sz w:val="36"/>
          <w:szCs w:val="36"/>
        </w:rPr>
        <w:t>Work out what this means for you. In risk language, this is called the “impact”</w:t>
      </w:r>
    </w:p>
    <w:p w14:paraId="6073E037" w14:textId="613176A4" w:rsidR="0042708C" w:rsidRPr="002C58EE" w:rsidRDefault="0042708C" w:rsidP="002C58EE">
      <w:pPr>
        <w:pStyle w:val="ListParagraph"/>
        <w:numPr>
          <w:ilvl w:val="0"/>
          <w:numId w:val="30"/>
        </w:numPr>
        <w:rPr>
          <w:rFonts w:cstheme="minorHAnsi"/>
          <w:sz w:val="36"/>
          <w:szCs w:val="36"/>
        </w:rPr>
      </w:pPr>
      <w:r w:rsidRPr="002C58EE">
        <w:rPr>
          <w:rFonts w:cstheme="minorHAnsi"/>
          <w:sz w:val="36"/>
          <w:szCs w:val="36"/>
        </w:rPr>
        <w:t>Work out why. In risk language, this is called the “cause”</w:t>
      </w:r>
    </w:p>
    <w:p w14:paraId="586D7C3D" w14:textId="1B1DB768" w:rsidR="0042708C" w:rsidRPr="002C58EE" w:rsidRDefault="0042708C" w:rsidP="002C58EE">
      <w:pPr>
        <w:pStyle w:val="ListParagraph"/>
        <w:numPr>
          <w:ilvl w:val="0"/>
          <w:numId w:val="30"/>
        </w:numPr>
        <w:rPr>
          <w:rFonts w:cstheme="minorHAnsi"/>
          <w:sz w:val="36"/>
          <w:szCs w:val="36"/>
        </w:rPr>
      </w:pPr>
      <w:r w:rsidRPr="002C58EE">
        <w:rPr>
          <w:rFonts w:cstheme="minorHAnsi"/>
          <w:sz w:val="36"/>
          <w:szCs w:val="36"/>
        </w:rPr>
        <w:t>Write the risk statement. This is a statement putting together the event, cause and impact.</w:t>
      </w:r>
    </w:p>
    <w:p w14:paraId="7B441D54" w14:textId="77777777" w:rsidR="0042708C" w:rsidRPr="002C58EE" w:rsidRDefault="0042708C" w:rsidP="0042708C">
      <w:pPr>
        <w:rPr>
          <w:rFonts w:cstheme="minorHAnsi"/>
          <w:sz w:val="36"/>
          <w:szCs w:val="36"/>
        </w:rPr>
      </w:pPr>
    </w:p>
    <w:p w14:paraId="7F26124D" w14:textId="288746A3" w:rsidR="0042708C" w:rsidRPr="002C58EE" w:rsidRDefault="0042708C" w:rsidP="0042708C">
      <w:pPr>
        <w:rPr>
          <w:rFonts w:cstheme="minorHAnsi"/>
          <w:sz w:val="36"/>
          <w:szCs w:val="36"/>
          <w:u w:val="single"/>
        </w:rPr>
      </w:pPr>
      <w:r w:rsidRPr="002C58EE">
        <w:rPr>
          <w:rFonts w:cstheme="minorHAnsi"/>
          <w:sz w:val="36"/>
          <w:szCs w:val="36"/>
          <w:u w:val="single"/>
        </w:rPr>
        <w:t>Henry’s House Example</w:t>
      </w:r>
    </w:p>
    <w:p w14:paraId="72991EAA" w14:textId="1B0FDD6C" w:rsidR="0042708C" w:rsidRPr="002C58EE" w:rsidRDefault="0042708C" w:rsidP="002C58EE">
      <w:pPr>
        <w:pStyle w:val="ListParagraph"/>
        <w:numPr>
          <w:ilvl w:val="0"/>
          <w:numId w:val="32"/>
        </w:numPr>
        <w:rPr>
          <w:rFonts w:cstheme="minorHAnsi"/>
          <w:sz w:val="36"/>
          <w:szCs w:val="36"/>
        </w:rPr>
      </w:pPr>
      <w:r w:rsidRPr="002C58EE">
        <w:rPr>
          <w:rFonts w:cstheme="minorHAnsi"/>
          <w:sz w:val="36"/>
          <w:szCs w:val="36"/>
        </w:rPr>
        <w:t>Loss of funding; can’t access premises</w:t>
      </w:r>
    </w:p>
    <w:p w14:paraId="773A41FC" w14:textId="2366451A" w:rsidR="0042708C" w:rsidRPr="002C58EE" w:rsidRDefault="0042708C" w:rsidP="002C58EE">
      <w:pPr>
        <w:pStyle w:val="ListParagraph"/>
        <w:numPr>
          <w:ilvl w:val="0"/>
          <w:numId w:val="32"/>
        </w:numPr>
        <w:rPr>
          <w:rFonts w:cstheme="minorHAnsi"/>
          <w:sz w:val="36"/>
          <w:szCs w:val="36"/>
        </w:rPr>
      </w:pPr>
      <w:r w:rsidRPr="002C58EE">
        <w:rPr>
          <w:rFonts w:cstheme="minorHAnsi"/>
          <w:sz w:val="36"/>
          <w:szCs w:val="36"/>
        </w:rPr>
        <w:t>Competition from other charities; Fire / flood</w:t>
      </w:r>
    </w:p>
    <w:p w14:paraId="110265D9" w14:textId="47DA64D2" w:rsidR="0042708C" w:rsidRPr="002C58EE" w:rsidRDefault="0042708C" w:rsidP="002C58EE">
      <w:pPr>
        <w:pStyle w:val="ListParagraph"/>
        <w:numPr>
          <w:ilvl w:val="0"/>
          <w:numId w:val="32"/>
        </w:numPr>
        <w:rPr>
          <w:rFonts w:cstheme="minorHAnsi"/>
          <w:sz w:val="36"/>
          <w:szCs w:val="36"/>
        </w:rPr>
      </w:pPr>
      <w:r w:rsidRPr="002C58EE">
        <w:rPr>
          <w:rFonts w:cstheme="minorHAnsi"/>
          <w:sz w:val="36"/>
          <w:szCs w:val="36"/>
        </w:rPr>
        <w:t>Reduced services; Inability to deliver services</w:t>
      </w:r>
    </w:p>
    <w:p w14:paraId="2409EEB4" w14:textId="478AD4FB" w:rsidR="0042708C" w:rsidRPr="002C58EE" w:rsidRDefault="0042708C" w:rsidP="002C58EE">
      <w:pPr>
        <w:pStyle w:val="ListParagraph"/>
        <w:numPr>
          <w:ilvl w:val="0"/>
          <w:numId w:val="32"/>
        </w:numPr>
        <w:rPr>
          <w:rFonts w:cstheme="minorHAnsi"/>
          <w:sz w:val="36"/>
          <w:szCs w:val="36"/>
        </w:rPr>
      </w:pPr>
      <w:r w:rsidRPr="002C58EE">
        <w:rPr>
          <w:rFonts w:cstheme="minorHAnsi"/>
          <w:sz w:val="36"/>
          <w:szCs w:val="36"/>
        </w:rPr>
        <w:t>Example Risk Statement: the reduction in funding available due to increased competition from other charities impacts the ability to provide sufficient client services and may affect the charity’s long-term sustainability.</w:t>
      </w:r>
    </w:p>
    <w:p w14:paraId="7DBCD4E1" w14:textId="1CE806EE" w:rsidR="000D418C" w:rsidRPr="002C58EE" w:rsidRDefault="0042708C" w:rsidP="0042708C">
      <w:pPr>
        <w:rPr>
          <w:rFonts w:cstheme="minorHAnsi"/>
          <w:sz w:val="36"/>
          <w:szCs w:val="36"/>
        </w:rPr>
      </w:pPr>
      <w:r w:rsidRPr="002C58EE">
        <w:rPr>
          <w:rFonts w:cstheme="minorHAnsi"/>
          <w:sz w:val="36"/>
          <w:szCs w:val="36"/>
        </w:rPr>
        <w:t xml:space="preserve"> You will find a template for this chart on our website.</w:t>
      </w:r>
    </w:p>
    <w:p w14:paraId="0C5EAC76" w14:textId="270ACFBC" w:rsidR="00463728" w:rsidRPr="002C58EE" w:rsidRDefault="00463728" w:rsidP="0042708C">
      <w:pPr>
        <w:rPr>
          <w:rFonts w:cstheme="minorHAnsi"/>
          <w:sz w:val="36"/>
          <w:szCs w:val="36"/>
        </w:rPr>
      </w:pPr>
    </w:p>
    <w:p w14:paraId="378AF966" w14:textId="77777777" w:rsidR="00C4555F" w:rsidRDefault="00C4555F">
      <w:pPr>
        <w:widowControl/>
        <w:spacing w:after="160" w:line="259" w:lineRule="auto"/>
        <w:rPr>
          <w:rFonts w:cstheme="minorHAnsi"/>
          <w:sz w:val="36"/>
          <w:szCs w:val="36"/>
          <w:u w:val="single"/>
        </w:rPr>
      </w:pPr>
      <w:r>
        <w:rPr>
          <w:rFonts w:cstheme="minorHAnsi"/>
          <w:sz w:val="36"/>
          <w:szCs w:val="36"/>
          <w:u w:val="single"/>
        </w:rPr>
        <w:br w:type="page"/>
      </w:r>
    </w:p>
    <w:p w14:paraId="1FAFB97F" w14:textId="6B1C4B8B" w:rsidR="00463728" w:rsidRPr="002C58EE" w:rsidRDefault="00463728" w:rsidP="00463728">
      <w:pPr>
        <w:rPr>
          <w:rFonts w:cstheme="minorHAnsi"/>
          <w:sz w:val="36"/>
          <w:szCs w:val="36"/>
          <w:u w:val="single"/>
        </w:rPr>
      </w:pPr>
      <w:r w:rsidRPr="002C58EE">
        <w:rPr>
          <w:rFonts w:cstheme="minorHAnsi"/>
          <w:sz w:val="36"/>
          <w:szCs w:val="36"/>
          <w:u w:val="single"/>
        </w:rPr>
        <w:lastRenderedPageBreak/>
        <w:t>Identifying, recording and addressing risk at Henry’s House</w:t>
      </w:r>
    </w:p>
    <w:p w14:paraId="336BF58F" w14:textId="77777777" w:rsidR="00463728" w:rsidRPr="002C58EE" w:rsidRDefault="00463728" w:rsidP="00463728">
      <w:pPr>
        <w:rPr>
          <w:rFonts w:cstheme="minorHAnsi"/>
          <w:sz w:val="36"/>
          <w:szCs w:val="36"/>
        </w:rPr>
      </w:pPr>
    </w:p>
    <w:p w14:paraId="58DA703A" w14:textId="3FD5A86F" w:rsidR="00463728" w:rsidRPr="002C58EE" w:rsidRDefault="00463728" w:rsidP="00463728">
      <w:pPr>
        <w:rPr>
          <w:rFonts w:cstheme="minorHAnsi"/>
          <w:sz w:val="36"/>
          <w:szCs w:val="36"/>
        </w:rPr>
      </w:pPr>
      <w:r w:rsidRPr="002C58EE">
        <w:rPr>
          <w:rFonts w:cstheme="minorHAnsi"/>
          <w:sz w:val="36"/>
          <w:szCs w:val="36"/>
        </w:rPr>
        <w:t>Here are some examples of risks identified at Henry’s House, using the method on the previous page.</w:t>
      </w:r>
    </w:p>
    <w:p w14:paraId="2E95F236" w14:textId="21E12D0C" w:rsidR="00463728" w:rsidRPr="002C58EE" w:rsidRDefault="00463728" w:rsidP="00463728">
      <w:pPr>
        <w:rPr>
          <w:rFonts w:cstheme="minorHAnsi"/>
          <w:sz w:val="36"/>
          <w:szCs w:val="36"/>
        </w:rPr>
      </w:pPr>
      <w:r w:rsidRPr="002C58EE">
        <w:rPr>
          <w:rFonts w:cstheme="minorHAnsi"/>
          <w:sz w:val="36"/>
          <w:szCs w:val="36"/>
        </w:rPr>
        <w:t>Once you become familiar with this example, you can complete the template provided at the back of this toolkit for your charity; this will help you create your risk register.</w:t>
      </w:r>
    </w:p>
    <w:tbl>
      <w:tblPr>
        <w:tblStyle w:val="TableGrid"/>
        <w:tblW w:w="0" w:type="auto"/>
        <w:tblLook w:val="04A0" w:firstRow="1" w:lastRow="0" w:firstColumn="1" w:lastColumn="0" w:noHBand="0" w:noVBand="1"/>
      </w:tblPr>
      <w:tblGrid>
        <w:gridCol w:w="3005"/>
        <w:gridCol w:w="3005"/>
        <w:gridCol w:w="3006"/>
      </w:tblGrid>
      <w:tr w:rsidR="00463728" w:rsidRPr="002C58EE" w14:paraId="7C37DE25" w14:textId="77777777" w:rsidTr="00463728">
        <w:tc>
          <w:tcPr>
            <w:tcW w:w="3005" w:type="dxa"/>
          </w:tcPr>
          <w:p w14:paraId="7852A8D9" w14:textId="77777777" w:rsidR="00463728" w:rsidRPr="002C58EE" w:rsidRDefault="00463728" w:rsidP="000D418C">
            <w:pPr>
              <w:rPr>
                <w:rFonts w:cstheme="minorHAnsi"/>
                <w:b/>
                <w:bCs/>
                <w:sz w:val="36"/>
                <w:szCs w:val="36"/>
              </w:rPr>
            </w:pPr>
            <w:r w:rsidRPr="002C58EE">
              <w:rPr>
                <w:rFonts w:cstheme="minorHAnsi"/>
                <w:b/>
                <w:bCs/>
                <w:sz w:val="36"/>
                <w:szCs w:val="36"/>
              </w:rPr>
              <w:t xml:space="preserve">Identifying risk </w:t>
            </w:r>
          </w:p>
        </w:tc>
        <w:tc>
          <w:tcPr>
            <w:tcW w:w="3005" w:type="dxa"/>
          </w:tcPr>
          <w:p w14:paraId="16247F1A" w14:textId="77777777" w:rsidR="00463728" w:rsidRPr="002C58EE" w:rsidRDefault="00463728" w:rsidP="000D418C">
            <w:pPr>
              <w:rPr>
                <w:rFonts w:cstheme="minorHAnsi"/>
                <w:b/>
                <w:bCs/>
                <w:sz w:val="36"/>
                <w:szCs w:val="36"/>
              </w:rPr>
            </w:pPr>
            <w:r w:rsidRPr="002C58EE">
              <w:rPr>
                <w:rFonts w:cstheme="minorHAnsi"/>
                <w:b/>
                <w:bCs/>
                <w:sz w:val="36"/>
                <w:szCs w:val="36"/>
              </w:rPr>
              <w:t>Example risk 1</w:t>
            </w:r>
          </w:p>
        </w:tc>
        <w:tc>
          <w:tcPr>
            <w:tcW w:w="3006" w:type="dxa"/>
          </w:tcPr>
          <w:p w14:paraId="112CBC13" w14:textId="77777777" w:rsidR="00463728" w:rsidRPr="002C58EE" w:rsidRDefault="00463728" w:rsidP="000D418C">
            <w:pPr>
              <w:rPr>
                <w:rFonts w:cstheme="minorHAnsi"/>
                <w:b/>
                <w:bCs/>
                <w:sz w:val="36"/>
                <w:szCs w:val="36"/>
              </w:rPr>
            </w:pPr>
            <w:r w:rsidRPr="002C58EE">
              <w:rPr>
                <w:rFonts w:cstheme="minorHAnsi"/>
                <w:b/>
                <w:bCs/>
                <w:sz w:val="36"/>
                <w:szCs w:val="36"/>
              </w:rPr>
              <w:t>Example risk 2</w:t>
            </w:r>
          </w:p>
        </w:tc>
      </w:tr>
      <w:tr w:rsidR="00463728" w:rsidRPr="002C58EE" w14:paraId="43422E31" w14:textId="77777777" w:rsidTr="00463728">
        <w:tc>
          <w:tcPr>
            <w:tcW w:w="3005" w:type="dxa"/>
          </w:tcPr>
          <w:p w14:paraId="065228F5" w14:textId="77777777" w:rsidR="00463728" w:rsidRPr="002C58EE" w:rsidRDefault="00463728" w:rsidP="000D418C">
            <w:pPr>
              <w:rPr>
                <w:rFonts w:cstheme="minorHAnsi"/>
                <w:sz w:val="36"/>
                <w:szCs w:val="36"/>
              </w:rPr>
            </w:pPr>
            <w:r w:rsidRPr="002C58EE">
              <w:rPr>
                <w:rFonts w:cstheme="minorHAnsi"/>
                <w:sz w:val="36"/>
                <w:szCs w:val="36"/>
              </w:rPr>
              <w:t>What could go wrong? (event)</w:t>
            </w:r>
          </w:p>
        </w:tc>
        <w:tc>
          <w:tcPr>
            <w:tcW w:w="3005" w:type="dxa"/>
          </w:tcPr>
          <w:p w14:paraId="18F9E7B1" w14:textId="77777777" w:rsidR="00463728" w:rsidRPr="002C58EE" w:rsidRDefault="00463728" w:rsidP="000D418C">
            <w:pPr>
              <w:rPr>
                <w:rFonts w:cstheme="minorHAnsi"/>
                <w:sz w:val="36"/>
                <w:szCs w:val="36"/>
              </w:rPr>
            </w:pPr>
            <w:r w:rsidRPr="002C58EE">
              <w:rPr>
                <w:rFonts w:cstheme="minorHAnsi"/>
                <w:sz w:val="36"/>
                <w:szCs w:val="36"/>
              </w:rPr>
              <w:t>Premises not available or not accessible</w:t>
            </w:r>
          </w:p>
        </w:tc>
        <w:tc>
          <w:tcPr>
            <w:tcW w:w="3006" w:type="dxa"/>
          </w:tcPr>
          <w:p w14:paraId="463A3CFA" w14:textId="77777777" w:rsidR="00463728" w:rsidRPr="002C58EE" w:rsidRDefault="00463728" w:rsidP="000D418C">
            <w:pPr>
              <w:rPr>
                <w:rFonts w:cstheme="minorHAnsi"/>
                <w:sz w:val="36"/>
                <w:szCs w:val="36"/>
              </w:rPr>
            </w:pPr>
            <w:r w:rsidRPr="002C58EE">
              <w:rPr>
                <w:rFonts w:cstheme="minorHAnsi"/>
                <w:sz w:val="36"/>
                <w:szCs w:val="36"/>
              </w:rPr>
              <w:t>Loss or compromise of confidential client data</w:t>
            </w:r>
          </w:p>
        </w:tc>
      </w:tr>
      <w:tr w:rsidR="00463728" w:rsidRPr="002C58EE" w14:paraId="737A902A" w14:textId="77777777" w:rsidTr="00463728">
        <w:tc>
          <w:tcPr>
            <w:tcW w:w="3005" w:type="dxa"/>
          </w:tcPr>
          <w:p w14:paraId="5CF2F2CD" w14:textId="77777777" w:rsidR="00463728" w:rsidRPr="002C58EE" w:rsidRDefault="00463728" w:rsidP="000D418C">
            <w:pPr>
              <w:rPr>
                <w:rFonts w:cstheme="minorHAnsi"/>
                <w:sz w:val="36"/>
                <w:szCs w:val="36"/>
              </w:rPr>
            </w:pPr>
            <w:r w:rsidRPr="002C58EE">
              <w:rPr>
                <w:rFonts w:cstheme="minorHAnsi"/>
                <w:sz w:val="36"/>
                <w:szCs w:val="36"/>
              </w:rPr>
              <w:t>Why it could happen (cause)</w:t>
            </w:r>
          </w:p>
        </w:tc>
        <w:tc>
          <w:tcPr>
            <w:tcW w:w="3005" w:type="dxa"/>
          </w:tcPr>
          <w:p w14:paraId="6F599CFA" w14:textId="77777777" w:rsidR="00463728" w:rsidRPr="002C58EE" w:rsidRDefault="00463728" w:rsidP="000D418C">
            <w:pPr>
              <w:rPr>
                <w:rFonts w:cstheme="minorHAnsi"/>
                <w:sz w:val="36"/>
                <w:szCs w:val="36"/>
              </w:rPr>
            </w:pPr>
            <w:r w:rsidRPr="002C58EE">
              <w:rPr>
                <w:rFonts w:cstheme="minorHAnsi"/>
                <w:sz w:val="36"/>
                <w:szCs w:val="36"/>
              </w:rPr>
              <w:t>Building incident e.g. flood, fire</w:t>
            </w:r>
          </w:p>
        </w:tc>
        <w:tc>
          <w:tcPr>
            <w:tcW w:w="3006" w:type="dxa"/>
          </w:tcPr>
          <w:p w14:paraId="5BE82259" w14:textId="77777777" w:rsidR="00463728" w:rsidRPr="002C58EE" w:rsidRDefault="00463728" w:rsidP="000D418C">
            <w:pPr>
              <w:rPr>
                <w:rFonts w:cstheme="minorHAnsi"/>
                <w:sz w:val="36"/>
                <w:szCs w:val="36"/>
              </w:rPr>
            </w:pPr>
            <w:r w:rsidRPr="002C58EE">
              <w:rPr>
                <w:rFonts w:cstheme="minorHAnsi"/>
                <w:sz w:val="36"/>
                <w:szCs w:val="36"/>
              </w:rPr>
              <w:t>IT systems failure or system security compromised due to lack of user access controls and/or security protection software</w:t>
            </w:r>
          </w:p>
        </w:tc>
      </w:tr>
      <w:tr w:rsidR="00463728" w:rsidRPr="002C58EE" w14:paraId="1F46F1EC" w14:textId="77777777" w:rsidTr="00463728">
        <w:tc>
          <w:tcPr>
            <w:tcW w:w="3005" w:type="dxa"/>
          </w:tcPr>
          <w:p w14:paraId="3FF9814F" w14:textId="77777777" w:rsidR="00463728" w:rsidRPr="002C58EE" w:rsidRDefault="00463728" w:rsidP="000D418C">
            <w:pPr>
              <w:rPr>
                <w:rFonts w:cstheme="minorHAnsi"/>
                <w:sz w:val="36"/>
                <w:szCs w:val="36"/>
              </w:rPr>
            </w:pPr>
            <w:r w:rsidRPr="002C58EE">
              <w:rPr>
                <w:rFonts w:cstheme="minorHAnsi"/>
                <w:sz w:val="36"/>
                <w:szCs w:val="36"/>
              </w:rPr>
              <w:t>What could potentially happen (impact)</w:t>
            </w:r>
          </w:p>
        </w:tc>
        <w:tc>
          <w:tcPr>
            <w:tcW w:w="3005" w:type="dxa"/>
          </w:tcPr>
          <w:p w14:paraId="61E29CD2" w14:textId="77777777" w:rsidR="00463728" w:rsidRPr="002C58EE" w:rsidRDefault="00463728" w:rsidP="000D418C">
            <w:pPr>
              <w:rPr>
                <w:rFonts w:cstheme="minorHAnsi"/>
                <w:sz w:val="36"/>
                <w:szCs w:val="36"/>
              </w:rPr>
            </w:pPr>
            <w:r w:rsidRPr="002C58EE">
              <w:rPr>
                <w:rFonts w:cstheme="minorHAnsi"/>
                <w:sz w:val="36"/>
                <w:szCs w:val="36"/>
              </w:rPr>
              <w:t>Unable to provide client services</w:t>
            </w:r>
          </w:p>
        </w:tc>
        <w:tc>
          <w:tcPr>
            <w:tcW w:w="3006" w:type="dxa"/>
          </w:tcPr>
          <w:p w14:paraId="4DA71E6C" w14:textId="77777777" w:rsidR="00463728" w:rsidRPr="002C58EE" w:rsidRDefault="00463728" w:rsidP="000D418C">
            <w:pPr>
              <w:rPr>
                <w:rFonts w:cstheme="minorHAnsi"/>
                <w:sz w:val="36"/>
                <w:szCs w:val="36"/>
              </w:rPr>
            </w:pPr>
            <w:r w:rsidRPr="002C58EE">
              <w:rPr>
                <w:rFonts w:cstheme="minorHAnsi"/>
                <w:sz w:val="36"/>
                <w:szCs w:val="36"/>
              </w:rPr>
              <w:t xml:space="preserve">Breach of data protection legislation / impaired ability to </w:t>
            </w:r>
            <w:r w:rsidRPr="002C58EE">
              <w:rPr>
                <w:rFonts w:cstheme="minorHAnsi"/>
                <w:sz w:val="36"/>
                <w:szCs w:val="36"/>
              </w:rPr>
              <w:lastRenderedPageBreak/>
              <w:t>support client services</w:t>
            </w:r>
          </w:p>
        </w:tc>
      </w:tr>
      <w:tr w:rsidR="00463728" w:rsidRPr="002C58EE" w14:paraId="6330FA1A" w14:textId="77777777" w:rsidTr="00463728">
        <w:tc>
          <w:tcPr>
            <w:tcW w:w="3005" w:type="dxa"/>
          </w:tcPr>
          <w:p w14:paraId="7FBBB8A8" w14:textId="77777777" w:rsidR="00463728" w:rsidRPr="002C58EE" w:rsidRDefault="00463728" w:rsidP="000D418C">
            <w:pPr>
              <w:rPr>
                <w:rFonts w:cstheme="minorHAnsi"/>
                <w:sz w:val="36"/>
                <w:szCs w:val="36"/>
              </w:rPr>
            </w:pPr>
            <w:r w:rsidRPr="002C58EE">
              <w:rPr>
                <w:rFonts w:cstheme="minorHAnsi"/>
                <w:sz w:val="36"/>
                <w:szCs w:val="36"/>
              </w:rPr>
              <w:lastRenderedPageBreak/>
              <w:t>Create risk statement</w:t>
            </w:r>
          </w:p>
        </w:tc>
        <w:tc>
          <w:tcPr>
            <w:tcW w:w="3005" w:type="dxa"/>
          </w:tcPr>
          <w:p w14:paraId="5FA801A3" w14:textId="77777777" w:rsidR="00463728" w:rsidRPr="002C58EE" w:rsidRDefault="00463728" w:rsidP="000D418C">
            <w:pPr>
              <w:rPr>
                <w:rFonts w:cstheme="minorHAnsi"/>
                <w:sz w:val="36"/>
                <w:szCs w:val="36"/>
              </w:rPr>
            </w:pPr>
            <w:r w:rsidRPr="002C58EE">
              <w:rPr>
                <w:rFonts w:cstheme="minorHAnsi"/>
                <w:sz w:val="36"/>
                <w:szCs w:val="36"/>
              </w:rPr>
              <w:t>Since Henry’s House operates from a single site, if the premises are either unavailable or inaccessible because of a building incident, we will not be able to support client services</w:t>
            </w:r>
          </w:p>
        </w:tc>
        <w:tc>
          <w:tcPr>
            <w:tcW w:w="3006" w:type="dxa"/>
          </w:tcPr>
          <w:p w14:paraId="4B53A6C0" w14:textId="77777777" w:rsidR="00463728" w:rsidRPr="002C58EE" w:rsidRDefault="00463728" w:rsidP="000D418C">
            <w:pPr>
              <w:rPr>
                <w:rFonts w:cstheme="minorHAnsi"/>
                <w:sz w:val="36"/>
                <w:szCs w:val="36"/>
              </w:rPr>
            </w:pPr>
            <w:r w:rsidRPr="002C58EE">
              <w:rPr>
                <w:rFonts w:cstheme="minorHAnsi"/>
                <w:sz w:val="36"/>
                <w:szCs w:val="36"/>
              </w:rPr>
              <w:t>Risk of loss / compromise of confidential data due to inadequate storage and security controls leading to non-compliance with the requirements of data protection legislation</w:t>
            </w:r>
          </w:p>
        </w:tc>
      </w:tr>
    </w:tbl>
    <w:p w14:paraId="06188EDE" w14:textId="77777777" w:rsidR="00463728" w:rsidRPr="002C58EE" w:rsidRDefault="00463728" w:rsidP="00463728">
      <w:pPr>
        <w:rPr>
          <w:rFonts w:cstheme="minorHAnsi"/>
          <w:sz w:val="36"/>
          <w:szCs w:val="36"/>
        </w:rPr>
      </w:pPr>
      <w:r w:rsidRPr="002C58EE">
        <w:rPr>
          <w:rFonts w:cstheme="minorHAnsi"/>
          <w:sz w:val="36"/>
          <w:szCs w:val="36"/>
        </w:rPr>
        <w:t xml:space="preserve"> </w:t>
      </w:r>
    </w:p>
    <w:p w14:paraId="64D020DB" w14:textId="2BA69BE3" w:rsidR="00463728" w:rsidRPr="002C58EE" w:rsidRDefault="00463728" w:rsidP="00463728">
      <w:pPr>
        <w:rPr>
          <w:rFonts w:cstheme="minorHAnsi"/>
          <w:sz w:val="36"/>
          <w:szCs w:val="36"/>
        </w:rPr>
      </w:pPr>
      <w:r w:rsidRPr="002C58EE">
        <w:rPr>
          <w:rFonts w:cstheme="minorHAnsi"/>
          <w:sz w:val="36"/>
          <w:szCs w:val="36"/>
        </w:rPr>
        <w:t>Don’t forget to use the template found at the end of the toolkit to create your own</w:t>
      </w:r>
      <w:r w:rsidR="00980D76" w:rsidRPr="002C58EE">
        <w:rPr>
          <w:rFonts w:cstheme="minorHAnsi"/>
          <w:sz w:val="36"/>
          <w:szCs w:val="36"/>
        </w:rPr>
        <w:t>.</w:t>
      </w:r>
    </w:p>
    <w:p w14:paraId="7634821C" w14:textId="77777777" w:rsidR="00980D76" w:rsidRPr="002C58EE" w:rsidRDefault="00980D76" w:rsidP="00980D76">
      <w:pPr>
        <w:rPr>
          <w:rFonts w:cstheme="minorHAnsi"/>
          <w:sz w:val="36"/>
          <w:szCs w:val="36"/>
          <w:u w:val="single"/>
        </w:rPr>
      </w:pPr>
      <w:r w:rsidRPr="002C58EE">
        <w:rPr>
          <w:rFonts w:cstheme="minorHAnsi"/>
          <w:sz w:val="36"/>
          <w:szCs w:val="36"/>
          <w:u w:val="single"/>
        </w:rPr>
        <w:t>Who is responsible for what?</w:t>
      </w:r>
    </w:p>
    <w:p w14:paraId="31B72D28" w14:textId="35D95F8E" w:rsidR="00980D76" w:rsidRPr="002C58EE" w:rsidRDefault="00980D76" w:rsidP="00980D76">
      <w:pPr>
        <w:rPr>
          <w:rFonts w:cstheme="minorHAnsi"/>
          <w:sz w:val="36"/>
          <w:szCs w:val="36"/>
        </w:rPr>
      </w:pPr>
      <w:r w:rsidRPr="002C58EE">
        <w:rPr>
          <w:rFonts w:cstheme="minorHAnsi"/>
          <w:sz w:val="36"/>
          <w:szCs w:val="36"/>
        </w:rPr>
        <w:t xml:space="preserve">Although your trustees have ultimate responsibility for risk management, for each risk you should nominate an individual w is responsible for ensuring the risk is effectively monitored a managed </w:t>
      </w:r>
      <w:proofErr w:type="gramStart"/>
      <w:r w:rsidRPr="002C58EE">
        <w:rPr>
          <w:rFonts w:cstheme="minorHAnsi"/>
          <w:sz w:val="36"/>
          <w:szCs w:val="36"/>
        </w:rPr>
        <w:t>on a daily basis</w:t>
      </w:r>
      <w:proofErr w:type="gramEnd"/>
      <w:r w:rsidRPr="002C58EE">
        <w:rPr>
          <w:rFonts w:cstheme="minorHAnsi"/>
          <w:sz w:val="36"/>
          <w:szCs w:val="36"/>
        </w:rPr>
        <w:t>. There may be some obvious candidate – for example, if you have a building or office manager, managing premises or security risks may fit well with their role; whereas someone with a finance remit may be a good fit to manage any financial risks.</w:t>
      </w:r>
    </w:p>
    <w:p w14:paraId="3654FFFF" w14:textId="79D5BD88" w:rsidR="0006601E" w:rsidRPr="002C58EE" w:rsidRDefault="0006601E" w:rsidP="0006601E">
      <w:pPr>
        <w:rPr>
          <w:rFonts w:cstheme="minorHAnsi"/>
          <w:sz w:val="36"/>
          <w:szCs w:val="36"/>
          <w:u w:val="single"/>
        </w:rPr>
      </w:pPr>
      <w:r w:rsidRPr="002C58EE">
        <w:rPr>
          <w:rFonts w:cstheme="minorHAnsi"/>
          <w:sz w:val="36"/>
          <w:szCs w:val="36"/>
          <w:u w:val="single"/>
        </w:rPr>
        <w:lastRenderedPageBreak/>
        <w:t xml:space="preserve">The risk </w:t>
      </w:r>
      <w:proofErr w:type="gramStart"/>
      <w:r w:rsidRPr="002C58EE">
        <w:rPr>
          <w:rFonts w:cstheme="minorHAnsi"/>
          <w:sz w:val="36"/>
          <w:szCs w:val="36"/>
          <w:u w:val="single"/>
        </w:rPr>
        <w:t>register</w:t>
      </w:r>
      <w:proofErr w:type="gramEnd"/>
    </w:p>
    <w:p w14:paraId="4749EAE3" w14:textId="77777777" w:rsidR="0006601E" w:rsidRPr="002C58EE" w:rsidRDefault="0006601E" w:rsidP="0006601E">
      <w:pPr>
        <w:rPr>
          <w:rFonts w:cstheme="minorHAnsi"/>
          <w:sz w:val="36"/>
          <w:szCs w:val="36"/>
        </w:rPr>
      </w:pPr>
      <w:r w:rsidRPr="002C58EE">
        <w:rPr>
          <w:rFonts w:cstheme="minorHAnsi"/>
          <w:sz w:val="36"/>
          <w:szCs w:val="36"/>
        </w:rPr>
        <w:t>You are now ready to begin filling in your risk register. A risk register is where you chart key information about each identified risk and the actions you are taking to manage them. As you work through this toolkit, you will be able to fill out the entire risk register template found at the end of the toolkit. For now, you can just add your risk statements.</w:t>
      </w:r>
    </w:p>
    <w:p w14:paraId="6F33A0FA" w14:textId="79C4E64C" w:rsidR="00980D76" w:rsidRPr="002C58EE" w:rsidRDefault="0006601E" w:rsidP="0006601E">
      <w:pPr>
        <w:rPr>
          <w:rFonts w:cstheme="minorHAnsi"/>
          <w:sz w:val="36"/>
          <w:szCs w:val="36"/>
        </w:rPr>
      </w:pPr>
      <w:proofErr w:type="gramStart"/>
      <w:r w:rsidRPr="002C58EE">
        <w:rPr>
          <w:rFonts w:cstheme="minorHAnsi"/>
          <w:sz w:val="36"/>
          <w:szCs w:val="36"/>
        </w:rPr>
        <w:t>Take a look</w:t>
      </w:r>
      <w:proofErr w:type="gramEnd"/>
      <w:r w:rsidRPr="002C58EE">
        <w:rPr>
          <w:rFonts w:cstheme="minorHAnsi"/>
          <w:sz w:val="36"/>
          <w:szCs w:val="36"/>
        </w:rPr>
        <w:t xml:space="preserve"> at this example from Henry’s House to help get you started:</w:t>
      </w:r>
    </w:p>
    <w:p w14:paraId="108653E2" w14:textId="2E2F7EED" w:rsidR="0006601E" w:rsidRPr="002C58EE" w:rsidRDefault="0006601E" w:rsidP="00C4555F">
      <w:pPr>
        <w:rPr>
          <w:rFonts w:cstheme="minorHAnsi"/>
          <w:sz w:val="36"/>
          <w:szCs w:val="36"/>
        </w:rPr>
      </w:pPr>
      <w:r w:rsidRPr="002C58EE">
        <w:rPr>
          <w:rFonts w:cstheme="minorHAnsi"/>
          <w:sz w:val="36"/>
          <w:szCs w:val="36"/>
        </w:rPr>
        <w:t>Henry’s House Risk Register</w:t>
      </w:r>
    </w:p>
    <w:tbl>
      <w:tblPr>
        <w:tblStyle w:val="TableGrid"/>
        <w:tblW w:w="0" w:type="auto"/>
        <w:tblLook w:val="04A0" w:firstRow="1" w:lastRow="0" w:firstColumn="1" w:lastColumn="0" w:noHBand="0" w:noVBand="1"/>
      </w:tblPr>
      <w:tblGrid>
        <w:gridCol w:w="2734"/>
        <w:gridCol w:w="1492"/>
        <w:gridCol w:w="1462"/>
        <w:gridCol w:w="2141"/>
        <w:gridCol w:w="1187"/>
      </w:tblGrid>
      <w:tr w:rsidR="0006601E" w:rsidRPr="002C58EE" w14:paraId="1A362CC5" w14:textId="76AEE5FC" w:rsidTr="0006601E">
        <w:tc>
          <w:tcPr>
            <w:tcW w:w="2363" w:type="dxa"/>
          </w:tcPr>
          <w:p w14:paraId="2F3058DD" w14:textId="77777777" w:rsidR="0006601E" w:rsidRPr="002C58EE" w:rsidRDefault="0006601E" w:rsidP="000D418C">
            <w:pPr>
              <w:rPr>
                <w:rFonts w:cstheme="minorHAnsi"/>
                <w:sz w:val="36"/>
                <w:szCs w:val="36"/>
              </w:rPr>
            </w:pPr>
            <w:r w:rsidRPr="002C58EE">
              <w:rPr>
                <w:rFonts w:cstheme="minorHAnsi"/>
                <w:sz w:val="36"/>
                <w:szCs w:val="36"/>
              </w:rPr>
              <w:t xml:space="preserve">Risk </w:t>
            </w:r>
          </w:p>
        </w:tc>
        <w:tc>
          <w:tcPr>
            <w:tcW w:w="1877" w:type="dxa"/>
          </w:tcPr>
          <w:p w14:paraId="6CCDD84B" w14:textId="77777777" w:rsidR="0006601E" w:rsidRPr="002C58EE" w:rsidRDefault="0006601E" w:rsidP="000D418C">
            <w:pPr>
              <w:rPr>
                <w:rFonts w:cstheme="minorHAnsi"/>
                <w:sz w:val="36"/>
                <w:szCs w:val="36"/>
              </w:rPr>
            </w:pPr>
            <w:r w:rsidRPr="002C58EE">
              <w:rPr>
                <w:rFonts w:cstheme="minorHAnsi"/>
                <w:sz w:val="36"/>
                <w:szCs w:val="36"/>
              </w:rPr>
              <w:t xml:space="preserve">Inherent Risk </w:t>
            </w:r>
          </w:p>
        </w:tc>
        <w:tc>
          <w:tcPr>
            <w:tcW w:w="1866" w:type="dxa"/>
          </w:tcPr>
          <w:p w14:paraId="2FEFB66C" w14:textId="77777777" w:rsidR="0006601E" w:rsidRPr="002C58EE" w:rsidRDefault="0006601E" w:rsidP="000D418C">
            <w:pPr>
              <w:rPr>
                <w:rFonts w:cstheme="minorHAnsi"/>
                <w:sz w:val="36"/>
                <w:szCs w:val="36"/>
              </w:rPr>
            </w:pPr>
            <w:r w:rsidRPr="002C58EE">
              <w:rPr>
                <w:rFonts w:cstheme="minorHAnsi"/>
                <w:sz w:val="36"/>
                <w:szCs w:val="36"/>
              </w:rPr>
              <w:t>Residual Risk</w:t>
            </w:r>
          </w:p>
        </w:tc>
        <w:tc>
          <w:tcPr>
            <w:tcW w:w="1500" w:type="dxa"/>
          </w:tcPr>
          <w:p w14:paraId="711EA5B7" w14:textId="5FABE98A" w:rsidR="0006601E" w:rsidRPr="002C58EE" w:rsidRDefault="0006601E" w:rsidP="000D418C">
            <w:pPr>
              <w:rPr>
                <w:rFonts w:cstheme="minorHAnsi"/>
                <w:sz w:val="36"/>
                <w:szCs w:val="36"/>
              </w:rPr>
            </w:pPr>
            <w:r w:rsidRPr="002C58EE">
              <w:rPr>
                <w:rFonts w:cstheme="minorHAnsi"/>
                <w:sz w:val="36"/>
                <w:szCs w:val="36"/>
              </w:rPr>
              <w:t>Control effectiveness</w:t>
            </w:r>
          </w:p>
        </w:tc>
        <w:tc>
          <w:tcPr>
            <w:tcW w:w="1410" w:type="dxa"/>
          </w:tcPr>
          <w:p w14:paraId="2EB9EB62" w14:textId="73C3ABC9" w:rsidR="0006601E" w:rsidRPr="002C58EE" w:rsidRDefault="0006601E" w:rsidP="000D418C">
            <w:pPr>
              <w:rPr>
                <w:rFonts w:cstheme="minorHAnsi"/>
                <w:sz w:val="36"/>
                <w:szCs w:val="36"/>
              </w:rPr>
            </w:pPr>
            <w:r w:rsidRPr="002C58EE">
              <w:rPr>
                <w:rFonts w:cstheme="minorHAnsi"/>
                <w:sz w:val="36"/>
                <w:szCs w:val="36"/>
              </w:rPr>
              <w:t>Risk owner</w:t>
            </w:r>
          </w:p>
        </w:tc>
      </w:tr>
      <w:tr w:rsidR="0006601E" w:rsidRPr="002C58EE" w14:paraId="7BE2CA40" w14:textId="2D87EBBD" w:rsidTr="0006601E">
        <w:tc>
          <w:tcPr>
            <w:tcW w:w="2363" w:type="dxa"/>
          </w:tcPr>
          <w:p w14:paraId="2B604BBF" w14:textId="4E00D230" w:rsidR="0006601E" w:rsidRPr="002C58EE" w:rsidRDefault="0006601E" w:rsidP="0006601E">
            <w:pPr>
              <w:rPr>
                <w:rFonts w:cstheme="minorHAnsi"/>
                <w:sz w:val="36"/>
                <w:szCs w:val="36"/>
              </w:rPr>
            </w:pPr>
            <w:r w:rsidRPr="002C58EE">
              <w:rPr>
                <w:rFonts w:cstheme="minorHAnsi"/>
                <w:sz w:val="36"/>
                <w:szCs w:val="36"/>
              </w:rPr>
              <w:t>Because Henry’s House operates from a single site, there is a risk that if the premises are unavailable/ inaccessible because of a building incident we will not be able to support client services</w:t>
            </w:r>
          </w:p>
        </w:tc>
        <w:tc>
          <w:tcPr>
            <w:tcW w:w="1877" w:type="dxa"/>
          </w:tcPr>
          <w:p w14:paraId="2846B17C" w14:textId="77777777" w:rsidR="0006601E" w:rsidRPr="002C58EE" w:rsidRDefault="0006601E" w:rsidP="0006601E">
            <w:pPr>
              <w:rPr>
                <w:rFonts w:cstheme="minorHAnsi"/>
                <w:sz w:val="36"/>
                <w:szCs w:val="36"/>
              </w:rPr>
            </w:pPr>
          </w:p>
        </w:tc>
        <w:tc>
          <w:tcPr>
            <w:tcW w:w="1866" w:type="dxa"/>
          </w:tcPr>
          <w:p w14:paraId="3B13A662" w14:textId="77777777" w:rsidR="0006601E" w:rsidRPr="002C58EE" w:rsidRDefault="0006601E" w:rsidP="0006601E">
            <w:pPr>
              <w:rPr>
                <w:rFonts w:cstheme="minorHAnsi"/>
                <w:sz w:val="36"/>
                <w:szCs w:val="36"/>
              </w:rPr>
            </w:pPr>
          </w:p>
        </w:tc>
        <w:tc>
          <w:tcPr>
            <w:tcW w:w="1500" w:type="dxa"/>
          </w:tcPr>
          <w:p w14:paraId="03DE9E6A" w14:textId="77777777" w:rsidR="0006601E" w:rsidRPr="002C58EE" w:rsidRDefault="0006601E" w:rsidP="0006601E">
            <w:pPr>
              <w:rPr>
                <w:rFonts w:cstheme="minorHAnsi"/>
                <w:sz w:val="36"/>
                <w:szCs w:val="36"/>
              </w:rPr>
            </w:pPr>
          </w:p>
        </w:tc>
        <w:tc>
          <w:tcPr>
            <w:tcW w:w="1410" w:type="dxa"/>
          </w:tcPr>
          <w:p w14:paraId="526B8308" w14:textId="605796A6" w:rsidR="0006601E" w:rsidRPr="002C58EE" w:rsidRDefault="0006601E" w:rsidP="0006601E">
            <w:pPr>
              <w:rPr>
                <w:rFonts w:cstheme="minorHAnsi"/>
                <w:sz w:val="36"/>
                <w:szCs w:val="36"/>
              </w:rPr>
            </w:pPr>
            <w:r w:rsidRPr="002C58EE">
              <w:rPr>
                <w:rFonts w:cstheme="minorHAnsi"/>
                <w:sz w:val="36"/>
                <w:szCs w:val="36"/>
              </w:rPr>
              <w:t xml:space="preserve">Henry </w:t>
            </w:r>
          </w:p>
        </w:tc>
      </w:tr>
      <w:tr w:rsidR="0006601E" w:rsidRPr="002C58EE" w14:paraId="62B1256F" w14:textId="0C333417" w:rsidTr="0006601E">
        <w:tc>
          <w:tcPr>
            <w:tcW w:w="2363" w:type="dxa"/>
          </w:tcPr>
          <w:p w14:paraId="28B69F4C" w14:textId="488B3A7D" w:rsidR="0006601E" w:rsidRPr="002C58EE" w:rsidRDefault="0006601E" w:rsidP="0006601E">
            <w:pPr>
              <w:rPr>
                <w:rFonts w:cstheme="minorHAnsi"/>
                <w:sz w:val="36"/>
                <w:szCs w:val="36"/>
              </w:rPr>
            </w:pPr>
            <w:r w:rsidRPr="002C58EE">
              <w:rPr>
                <w:rFonts w:cstheme="minorHAnsi"/>
                <w:sz w:val="36"/>
                <w:szCs w:val="36"/>
              </w:rPr>
              <w:lastRenderedPageBreak/>
              <w:t>Risk of loss/compromise of confidential data due to inadequate storage and security controls leading to non- compliance with the requirements of data protection legislation</w:t>
            </w:r>
          </w:p>
        </w:tc>
        <w:tc>
          <w:tcPr>
            <w:tcW w:w="1877" w:type="dxa"/>
          </w:tcPr>
          <w:p w14:paraId="010A0253" w14:textId="77777777" w:rsidR="0006601E" w:rsidRPr="002C58EE" w:rsidRDefault="0006601E" w:rsidP="0006601E">
            <w:pPr>
              <w:rPr>
                <w:rFonts w:cstheme="minorHAnsi"/>
                <w:sz w:val="36"/>
                <w:szCs w:val="36"/>
              </w:rPr>
            </w:pPr>
          </w:p>
        </w:tc>
        <w:tc>
          <w:tcPr>
            <w:tcW w:w="1866" w:type="dxa"/>
          </w:tcPr>
          <w:p w14:paraId="7807EA37" w14:textId="77777777" w:rsidR="0006601E" w:rsidRPr="002C58EE" w:rsidRDefault="0006601E" w:rsidP="0006601E">
            <w:pPr>
              <w:rPr>
                <w:rFonts w:cstheme="minorHAnsi"/>
                <w:sz w:val="36"/>
                <w:szCs w:val="36"/>
              </w:rPr>
            </w:pPr>
          </w:p>
        </w:tc>
        <w:tc>
          <w:tcPr>
            <w:tcW w:w="1500" w:type="dxa"/>
          </w:tcPr>
          <w:p w14:paraId="41306999" w14:textId="77777777" w:rsidR="0006601E" w:rsidRPr="002C58EE" w:rsidRDefault="0006601E" w:rsidP="0006601E">
            <w:pPr>
              <w:rPr>
                <w:rFonts w:cstheme="minorHAnsi"/>
                <w:sz w:val="36"/>
                <w:szCs w:val="36"/>
              </w:rPr>
            </w:pPr>
          </w:p>
        </w:tc>
        <w:tc>
          <w:tcPr>
            <w:tcW w:w="1410" w:type="dxa"/>
          </w:tcPr>
          <w:p w14:paraId="236213B9" w14:textId="4642B3AF" w:rsidR="0006601E" w:rsidRPr="002C58EE" w:rsidRDefault="0006601E" w:rsidP="0006601E">
            <w:pPr>
              <w:rPr>
                <w:rFonts w:cstheme="minorHAnsi"/>
                <w:sz w:val="36"/>
                <w:szCs w:val="36"/>
              </w:rPr>
            </w:pPr>
            <w:r w:rsidRPr="002C58EE">
              <w:rPr>
                <w:rFonts w:cstheme="minorHAnsi"/>
                <w:sz w:val="36"/>
                <w:szCs w:val="36"/>
              </w:rPr>
              <w:t>Kudzai</w:t>
            </w:r>
          </w:p>
        </w:tc>
      </w:tr>
    </w:tbl>
    <w:p w14:paraId="66F0A4DD" w14:textId="77777777" w:rsidR="0006601E" w:rsidRPr="002C58EE" w:rsidRDefault="0006601E" w:rsidP="0006601E">
      <w:pPr>
        <w:rPr>
          <w:rFonts w:cstheme="minorHAnsi"/>
          <w:sz w:val="36"/>
          <w:szCs w:val="36"/>
        </w:rPr>
      </w:pPr>
    </w:p>
    <w:p w14:paraId="11C3D7AA" w14:textId="38F1A41A" w:rsidR="0006601E" w:rsidRPr="002C58EE" w:rsidRDefault="0006601E" w:rsidP="0006601E">
      <w:pPr>
        <w:rPr>
          <w:rFonts w:cstheme="minorHAnsi"/>
          <w:sz w:val="36"/>
          <w:szCs w:val="36"/>
        </w:rPr>
      </w:pPr>
      <w:r w:rsidRPr="002C58EE">
        <w:rPr>
          <w:rFonts w:cstheme="minorHAnsi"/>
          <w:sz w:val="36"/>
          <w:szCs w:val="36"/>
        </w:rPr>
        <w:t>Don’t forget to use the template found at the end of the toolkit to create your own.</w:t>
      </w:r>
    </w:p>
    <w:p w14:paraId="29314FEA" w14:textId="63D38F02" w:rsidR="0006601E" w:rsidRPr="002C58EE" w:rsidRDefault="0006601E" w:rsidP="0006601E">
      <w:pPr>
        <w:rPr>
          <w:rFonts w:cstheme="minorHAnsi"/>
          <w:sz w:val="36"/>
          <w:szCs w:val="36"/>
        </w:rPr>
      </w:pPr>
    </w:p>
    <w:p w14:paraId="7B9FE258" w14:textId="77777777" w:rsidR="00A06837" w:rsidRPr="002C58EE" w:rsidRDefault="00A06837">
      <w:pPr>
        <w:widowControl/>
        <w:spacing w:after="160" w:line="259" w:lineRule="auto"/>
        <w:rPr>
          <w:rFonts w:cstheme="minorHAnsi"/>
          <w:sz w:val="36"/>
          <w:szCs w:val="36"/>
          <w:u w:val="single"/>
        </w:rPr>
      </w:pPr>
      <w:r w:rsidRPr="002C58EE">
        <w:rPr>
          <w:rFonts w:cstheme="minorHAnsi"/>
          <w:sz w:val="36"/>
          <w:szCs w:val="36"/>
          <w:u w:val="single"/>
        </w:rPr>
        <w:br w:type="page"/>
      </w:r>
    </w:p>
    <w:p w14:paraId="4622391C" w14:textId="3FBB4EBE" w:rsidR="0006601E" w:rsidRPr="0010049F" w:rsidRDefault="00A06837" w:rsidP="0006601E">
      <w:pPr>
        <w:rPr>
          <w:rFonts w:cstheme="minorHAnsi"/>
          <w:sz w:val="44"/>
          <w:szCs w:val="36"/>
          <w:u w:val="single"/>
        </w:rPr>
      </w:pPr>
      <w:r w:rsidRPr="0010049F">
        <w:rPr>
          <w:rFonts w:cstheme="minorHAnsi"/>
          <w:sz w:val="44"/>
          <w:szCs w:val="36"/>
          <w:u w:val="single"/>
        </w:rPr>
        <w:lastRenderedPageBreak/>
        <w:t>Step 2: Rating your risks</w:t>
      </w:r>
    </w:p>
    <w:p w14:paraId="0FC8A3C5" w14:textId="64ED0B53" w:rsidR="00A06837" w:rsidRPr="002C58EE" w:rsidRDefault="00A06837" w:rsidP="0006601E">
      <w:pPr>
        <w:rPr>
          <w:rFonts w:cstheme="minorHAnsi"/>
          <w:sz w:val="36"/>
          <w:szCs w:val="36"/>
          <w:u w:val="single"/>
        </w:rPr>
      </w:pPr>
    </w:p>
    <w:p w14:paraId="7552DF3D" w14:textId="6D82A927" w:rsidR="00A06837" w:rsidRPr="002C58EE" w:rsidRDefault="00A06837" w:rsidP="00A06837">
      <w:pPr>
        <w:rPr>
          <w:rFonts w:cstheme="minorHAnsi"/>
          <w:sz w:val="36"/>
          <w:szCs w:val="36"/>
          <w:u w:val="single"/>
        </w:rPr>
      </w:pPr>
      <w:r w:rsidRPr="002C58EE">
        <w:rPr>
          <w:rFonts w:cstheme="minorHAnsi"/>
          <w:sz w:val="36"/>
          <w:szCs w:val="36"/>
          <w:u w:val="single"/>
        </w:rPr>
        <w:t>Are some risks riskier than others?</w:t>
      </w:r>
    </w:p>
    <w:p w14:paraId="60A60E0B" w14:textId="466AB6BE" w:rsidR="00A06837" w:rsidRPr="002C58EE" w:rsidRDefault="00A06837" w:rsidP="00A06837">
      <w:pPr>
        <w:rPr>
          <w:rFonts w:cstheme="minorHAnsi"/>
          <w:sz w:val="36"/>
          <w:szCs w:val="36"/>
        </w:rPr>
      </w:pPr>
      <w:r w:rsidRPr="002C58EE">
        <w:rPr>
          <w:rFonts w:cstheme="minorHAnsi"/>
          <w:sz w:val="36"/>
          <w:szCs w:val="36"/>
        </w:rPr>
        <w:t xml:space="preserve">You might be more worried about some risks than others, perhaps because of a near miss in the past, or because of known problems. By rating your risks, you can indicate which are the most serious and reflect this in your range of proposed responses. Rating also helps you </w:t>
      </w:r>
      <w:proofErr w:type="spellStart"/>
      <w:r w:rsidRPr="002C58EE">
        <w:rPr>
          <w:rFonts w:cstheme="minorHAnsi"/>
          <w:sz w:val="36"/>
          <w:szCs w:val="36"/>
        </w:rPr>
        <w:t>prioritise</w:t>
      </w:r>
      <w:proofErr w:type="spellEnd"/>
      <w:r w:rsidRPr="002C58EE">
        <w:rPr>
          <w:rFonts w:cstheme="minorHAnsi"/>
          <w:sz w:val="36"/>
          <w:szCs w:val="36"/>
        </w:rPr>
        <w:t xml:space="preserve"> your charity’s risks.</w:t>
      </w:r>
    </w:p>
    <w:p w14:paraId="06F166E7" w14:textId="77777777" w:rsidR="00A06837" w:rsidRPr="002C58EE" w:rsidRDefault="00A06837" w:rsidP="00A06837">
      <w:pPr>
        <w:rPr>
          <w:rFonts w:cstheme="minorHAnsi"/>
          <w:sz w:val="36"/>
          <w:szCs w:val="36"/>
        </w:rPr>
      </w:pPr>
    </w:p>
    <w:p w14:paraId="084EC760" w14:textId="7A42BE12" w:rsidR="00A06837" w:rsidRPr="002C58EE" w:rsidRDefault="00A06837" w:rsidP="00A06837">
      <w:pPr>
        <w:rPr>
          <w:rFonts w:cstheme="minorHAnsi"/>
          <w:sz w:val="36"/>
          <w:szCs w:val="36"/>
          <w:u w:val="single"/>
        </w:rPr>
      </w:pPr>
      <w:r w:rsidRPr="002C58EE">
        <w:rPr>
          <w:rFonts w:cstheme="minorHAnsi"/>
          <w:sz w:val="36"/>
          <w:szCs w:val="36"/>
          <w:u w:val="single"/>
        </w:rPr>
        <w:t>How to rate a risk</w:t>
      </w:r>
    </w:p>
    <w:p w14:paraId="229E387D" w14:textId="181F0D02" w:rsidR="00A06837" w:rsidRPr="002C58EE" w:rsidRDefault="00A06837" w:rsidP="00A06837">
      <w:pPr>
        <w:rPr>
          <w:rFonts w:cstheme="minorHAnsi"/>
          <w:sz w:val="36"/>
          <w:szCs w:val="36"/>
        </w:rPr>
      </w:pPr>
      <w:r w:rsidRPr="002C58EE">
        <w:rPr>
          <w:rFonts w:cstheme="minorHAnsi"/>
          <w:sz w:val="36"/>
          <w:szCs w:val="36"/>
        </w:rPr>
        <w:t>Before considering how to manage a risk (or assessing how well you already manage a risk), you need to assess its seriousness. You do this by measuring its impact and its likelihood. The combination of these factors indicates the inherent risk rating (or worst- case scenario). The first step is to establish the Inherent Impact Score.</w:t>
      </w:r>
    </w:p>
    <w:p w14:paraId="2AE9D294" w14:textId="77777777" w:rsidR="00A06837" w:rsidRPr="002C58EE" w:rsidRDefault="00A06837" w:rsidP="00A06837">
      <w:pPr>
        <w:rPr>
          <w:rFonts w:cstheme="minorHAnsi"/>
          <w:sz w:val="36"/>
          <w:szCs w:val="36"/>
        </w:rPr>
      </w:pPr>
    </w:p>
    <w:p w14:paraId="247CD30D" w14:textId="76055128" w:rsidR="00A06837" w:rsidRPr="002C58EE" w:rsidRDefault="00A06837" w:rsidP="00A06837">
      <w:pPr>
        <w:rPr>
          <w:rFonts w:cstheme="minorHAnsi"/>
          <w:sz w:val="36"/>
          <w:szCs w:val="36"/>
          <w:u w:val="single"/>
        </w:rPr>
      </w:pPr>
      <w:r w:rsidRPr="002C58EE">
        <w:rPr>
          <w:rFonts w:cstheme="minorHAnsi"/>
          <w:sz w:val="36"/>
          <w:szCs w:val="36"/>
          <w:u w:val="single"/>
        </w:rPr>
        <w:t>Working out the Inherent Impact Score</w:t>
      </w:r>
    </w:p>
    <w:p w14:paraId="58184096" w14:textId="45074FEF" w:rsidR="00A06837" w:rsidRPr="002C58EE" w:rsidRDefault="00A06837" w:rsidP="00A06837">
      <w:pPr>
        <w:rPr>
          <w:rFonts w:cstheme="minorHAnsi"/>
          <w:sz w:val="36"/>
          <w:szCs w:val="36"/>
        </w:rPr>
      </w:pPr>
      <w:r w:rsidRPr="002C58EE">
        <w:rPr>
          <w:rFonts w:cstheme="minorHAnsi"/>
          <w:sz w:val="36"/>
          <w:szCs w:val="36"/>
        </w:rPr>
        <w:t xml:space="preserve">Potential impacts are ranked by their severity. Each impact is given a ranking from 1 (low impact) to 4 (severe impact); the ranking system is helpful in ensuring that scoring is consistent across all risks, which in turn helps you to deal with them </w:t>
      </w:r>
      <w:r w:rsidRPr="002C58EE">
        <w:rPr>
          <w:rFonts w:cstheme="minorHAnsi"/>
          <w:sz w:val="36"/>
          <w:szCs w:val="36"/>
        </w:rPr>
        <w:lastRenderedPageBreak/>
        <w:t>appropriately.</w:t>
      </w:r>
    </w:p>
    <w:p w14:paraId="256769A6" w14:textId="78D8C5EB" w:rsidR="00A06837" w:rsidRPr="002C58EE" w:rsidRDefault="00A06837" w:rsidP="00A06837">
      <w:pPr>
        <w:spacing w:line="240" w:lineRule="auto"/>
        <w:rPr>
          <w:rFonts w:cstheme="minorHAnsi"/>
          <w:sz w:val="36"/>
          <w:szCs w:val="36"/>
        </w:rPr>
      </w:pPr>
      <w:r w:rsidRPr="002C58EE">
        <w:rPr>
          <w:rFonts w:cstheme="minorHAnsi"/>
          <w:sz w:val="36"/>
          <w:szCs w:val="36"/>
        </w:rPr>
        <w:t>You will need to create your own Impact Scoring Matrix to assess what outcomes, for your charity would be considered low/moderate/material/severe impact.</w:t>
      </w:r>
    </w:p>
    <w:p w14:paraId="4BE5904D" w14:textId="084C99FC" w:rsidR="00A06837" w:rsidRPr="002C58EE" w:rsidRDefault="00A06837" w:rsidP="00A06837">
      <w:pPr>
        <w:spacing w:line="240" w:lineRule="auto"/>
        <w:rPr>
          <w:rFonts w:cstheme="minorHAnsi"/>
          <w:sz w:val="36"/>
          <w:szCs w:val="36"/>
        </w:rPr>
      </w:pPr>
      <w:proofErr w:type="gramStart"/>
      <w:r w:rsidRPr="002C58EE">
        <w:rPr>
          <w:rFonts w:cstheme="minorHAnsi"/>
          <w:sz w:val="36"/>
          <w:szCs w:val="36"/>
        </w:rPr>
        <w:t>Take a look</w:t>
      </w:r>
      <w:proofErr w:type="gramEnd"/>
      <w:r w:rsidRPr="002C58EE">
        <w:rPr>
          <w:rFonts w:cstheme="minorHAnsi"/>
          <w:sz w:val="36"/>
          <w:szCs w:val="36"/>
        </w:rPr>
        <w:t xml:space="preserve"> at the Henry’s House Impact Scoring Matrix on the next page as an example, then use the template at the back to create your own when you are ready.</w:t>
      </w:r>
    </w:p>
    <w:p w14:paraId="126DB994" w14:textId="41EDCBC3" w:rsidR="00A06837" w:rsidRPr="002C58EE" w:rsidRDefault="00A06837" w:rsidP="00A06837">
      <w:pPr>
        <w:rPr>
          <w:rFonts w:cstheme="minorHAnsi"/>
          <w:sz w:val="36"/>
          <w:szCs w:val="36"/>
        </w:rPr>
      </w:pPr>
      <w:r w:rsidRPr="002C58EE">
        <w:rPr>
          <w:rFonts w:cstheme="minorHAnsi"/>
          <w:sz w:val="36"/>
          <w:szCs w:val="36"/>
        </w:rPr>
        <w:t>Be aware that more than one statement may apply to any risk, for example, a building incident may result in a MODERATE disruption to services but there may be a MATERIAL impact in terms of negative media coverage. In these instances, the score would reflect the highest rating; in this case, MATERIAL.</w:t>
      </w:r>
    </w:p>
    <w:p w14:paraId="74D84BD6" w14:textId="7DBC0427" w:rsidR="00A06837" w:rsidRPr="002C58EE" w:rsidRDefault="00A06837" w:rsidP="00A06837">
      <w:pPr>
        <w:rPr>
          <w:rFonts w:cstheme="minorHAnsi"/>
          <w:sz w:val="36"/>
          <w:szCs w:val="36"/>
        </w:rPr>
      </w:pPr>
      <w:r w:rsidRPr="002C58EE">
        <w:rPr>
          <w:rFonts w:cstheme="minorHAnsi"/>
          <w:sz w:val="36"/>
          <w:szCs w:val="36"/>
        </w:rPr>
        <w:t xml:space="preserve">Remember, when scoring the </w:t>
      </w:r>
      <w:proofErr w:type="gramStart"/>
      <w:r w:rsidRPr="002C58EE">
        <w:rPr>
          <w:rFonts w:cstheme="minorHAnsi"/>
          <w:sz w:val="36"/>
          <w:szCs w:val="36"/>
        </w:rPr>
        <w:t>impact</w:t>
      </w:r>
      <w:proofErr w:type="gramEnd"/>
      <w:r w:rsidRPr="002C58EE">
        <w:rPr>
          <w:rFonts w:cstheme="minorHAnsi"/>
          <w:sz w:val="36"/>
          <w:szCs w:val="36"/>
        </w:rPr>
        <w:t xml:space="preserve"> you are assessing the risks without any controls in place, or as if the existing controls fail. In Step 3 we will learn more about controls.</w:t>
      </w:r>
    </w:p>
    <w:p w14:paraId="30F8416F" w14:textId="3EF2FD24" w:rsidR="00A06837" w:rsidRPr="002C58EE" w:rsidRDefault="00A06837" w:rsidP="00A06837">
      <w:pPr>
        <w:rPr>
          <w:rFonts w:cstheme="minorHAnsi"/>
          <w:sz w:val="36"/>
          <w:szCs w:val="36"/>
        </w:rPr>
      </w:pPr>
    </w:p>
    <w:p w14:paraId="7E08E98E" w14:textId="77777777" w:rsidR="00C4555F" w:rsidRDefault="00C4555F">
      <w:pPr>
        <w:widowControl/>
        <w:spacing w:after="160" w:line="259" w:lineRule="auto"/>
        <w:rPr>
          <w:rFonts w:cstheme="minorHAnsi"/>
          <w:sz w:val="36"/>
          <w:szCs w:val="36"/>
          <w:u w:val="single"/>
        </w:rPr>
      </w:pPr>
      <w:r>
        <w:rPr>
          <w:rFonts w:cstheme="minorHAnsi"/>
          <w:sz w:val="36"/>
          <w:szCs w:val="36"/>
          <w:u w:val="single"/>
        </w:rPr>
        <w:br w:type="page"/>
      </w:r>
    </w:p>
    <w:p w14:paraId="0AE6224D" w14:textId="6F251E51" w:rsidR="00A06837" w:rsidRPr="002C58EE" w:rsidRDefault="00A06837" w:rsidP="00A06837">
      <w:pPr>
        <w:rPr>
          <w:rFonts w:cstheme="minorHAnsi"/>
          <w:sz w:val="36"/>
          <w:szCs w:val="36"/>
          <w:u w:val="single"/>
        </w:rPr>
      </w:pPr>
      <w:r w:rsidRPr="002C58EE">
        <w:rPr>
          <w:rFonts w:cstheme="minorHAnsi"/>
          <w:sz w:val="36"/>
          <w:szCs w:val="36"/>
          <w:u w:val="single"/>
        </w:rPr>
        <w:lastRenderedPageBreak/>
        <w:t>Henry’s House impact scoring matrix</w:t>
      </w:r>
    </w:p>
    <w:tbl>
      <w:tblPr>
        <w:tblStyle w:val="TableGrid"/>
        <w:tblW w:w="0" w:type="auto"/>
        <w:tblLook w:val="04A0" w:firstRow="1" w:lastRow="0" w:firstColumn="1" w:lastColumn="0" w:noHBand="0" w:noVBand="1"/>
      </w:tblPr>
      <w:tblGrid>
        <w:gridCol w:w="1130"/>
        <w:gridCol w:w="2041"/>
        <w:gridCol w:w="2041"/>
        <w:gridCol w:w="1897"/>
        <w:gridCol w:w="1907"/>
      </w:tblGrid>
      <w:tr w:rsidR="005730F8" w:rsidRPr="002C58EE" w14:paraId="2DAD048E" w14:textId="77777777" w:rsidTr="005730F8">
        <w:tc>
          <w:tcPr>
            <w:tcW w:w="1183" w:type="dxa"/>
          </w:tcPr>
          <w:p w14:paraId="40933130" w14:textId="6A465C51" w:rsidR="005730F8" w:rsidRPr="002C58EE" w:rsidRDefault="005730F8" w:rsidP="005730F8">
            <w:pPr>
              <w:rPr>
                <w:rFonts w:cstheme="minorHAnsi"/>
                <w:sz w:val="36"/>
                <w:szCs w:val="36"/>
              </w:rPr>
            </w:pPr>
          </w:p>
        </w:tc>
        <w:tc>
          <w:tcPr>
            <w:tcW w:w="1958" w:type="dxa"/>
          </w:tcPr>
          <w:p w14:paraId="4703FE33" w14:textId="30AD158F" w:rsidR="005730F8" w:rsidRPr="002C58EE" w:rsidRDefault="005730F8" w:rsidP="005730F8">
            <w:pPr>
              <w:rPr>
                <w:rFonts w:cstheme="minorHAnsi"/>
                <w:sz w:val="36"/>
                <w:szCs w:val="36"/>
              </w:rPr>
            </w:pPr>
            <w:r w:rsidRPr="002C58EE">
              <w:rPr>
                <w:rFonts w:cstheme="minorHAnsi"/>
                <w:sz w:val="36"/>
                <w:szCs w:val="36"/>
              </w:rPr>
              <w:t>Severe</w:t>
            </w:r>
          </w:p>
          <w:p w14:paraId="69D2E264" w14:textId="550C9E1A" w:rsidR="005730F8" w:rsidRPr="002C58EE" w:rsidRDefault="005730F8" w:rsidP="005730F8">
            <w:pPr>
              <w:rPr>
                <w:rFonts w:cstheme="minorHAnsi"/>
                <w:sz w:val="36"/>
                <w:szCs w:val="36"/>
              </w:rPr>
            </w:pPr>
            <w:r w:rsidRPr="002C58EE">
              <w:rPr>
                <w:rFonts w:cstheme="minorHAnsi"/>
                <w:sz w:val="36"/>
                <w:szCs w:val="36"/>
              </w:rPr>
              <w:t>Score = 4</w:t>
            </w:r>
          </w:p>
        </w:tc>
        <w:tc>
          <w:tcPr>
            <w:tcW w:w="1958" w:type="dxa"/>
          </w:tcPr>
          <w:p w14:paraId="4EB55B06" w14:textId="12056320" w:rsidR="005730F8" w:rsidRPr="002C58EE" w:rsidRDefault="005730F8" w:rsidP="005730F8">
            <w:pPr>
              <w:rPr>
                <w:rFonts w:cstheme="minorHAnsi"/>
                <w:sz w:val="36"/>
                <w:szCs w:val="36"/>
              </w:rPr>
            </w:pPr>
            <w:r w:rsidRPr="002C58EE">
              <w:rPr>
                <w:rFonts w:cstheme="minorHAnsi"/>
                <w:sz w:val="36"/>
                <w:szCs w:val="36"/>
              </w:rPr>
              <w:t>Material</w:t>
            </w:r>
          </w:p>
          <w:p w14:paraId="5A43FC01" w14:textId="4B3FDFDE" w:rsidR="005730F8" w:rsidRPr="002C58EE" w:rsidRDefault="005730F8" w:rsidP="005730F8">
            <w:pPr>
              <w:rPr>
                <w:rFonts w:cstheme="minorHAnsi"/>
                <w:sz w:val="36"/>
                <w:szCs w:val="36"/>
              </w:rPr>
            </w:pPr>
            <w:r w:rsidRPr="002C58EE">
              <w:rPr>
                <w:rFonts w:cstheme="minorHAnsi"/>
                <w:sz w:val="36"/>
                <w:szCs w:val="36"/>
              </w:rPr>
              <w:t>Score = 3</w:t>
            </w:r>
          </w:p>
        </w:tc>
        <w:tc>
          <w:tcPr>
            <w:tcW w:w="1958" w:type="dxa"/>
          </w:tcPr>
          <w:p w14:paraId="3B2F074C" w14:textId="7636E841" w:rsidR="005730F8" w:rsidRPr="002C58EE" w:rsidRDefault="005730F8" w:rsidP="005730F8">
            <w:pPr>
              <w:rPr>
                <w:rFonts w:cstheme="minorHAnsi"/>
                <w:sz w:val="36"/>
                <w:szCs w:val="36"/>
              </w:rPr>
            </w:pPr>
            <w:r w:rsidRPr="002C58EE">
              <w:rPr>
                <w:rFonts w:cstheme="minorHAnsi"/>
                <w:sz w:val="36"/>
                <w:szCs w:val="36"/>
              </w:rPr>
              <w:t>Moderate</w:t>
            </w:r>
          </w:p>
          <w:p w14:paraId="7D279EDB" w14:textId="3DFD0CAD" w:rsidR="005730F8" w:rsidRPr="002C58EE" w:rsidRDefault="005730F8" w:rsidP="005730F8">
            <w:pPr>
              <w:rPr>
                <w:rFonts w:cstheme="minorHAnsi"/>
                <w:sz w:val="36"/>
                <w:szCs w:val="36"/>
              </w:rPr>
            </w:pPr>
            <w:r w:rsidRPr="002C58EE">
              <w:rPr>
                <w:rFonts w:cstheme="minorHAnsi"/>
                <w:sz w:val="36"/>
                <w:szCs w:val="36"/>
              </w:rPr>
              <w:t>Score = 2</w:t>
            </w:r>
          </w:p>
        </w:tc>
        <w:tc>
          <w:tcPr>
            <w:tcW w:w="1959" w:type="dxa"/>
          </w:tcPr>
          <w:p w14:paraId="2458EEC3" w14:textId="7A625B5D" w:rsidR="005730F8" w:rsidRPr="002C58EE" w:rsidRDefault="005730F8" w:rsidP="005730F8">
            <w:pPr>
              <w:rPr>
                <w:rFonts w:cstheme="minorHAnsi"/>
                <w:sz w:val="36"/>
                <w:szCs w:val="36"/>
              </w:rPr>
            </w:pPr>
            <w:r w:rsidRPr="002C58EE">
              <w:rPr>
                <w:rFonts w:cstheme="minorHAnsi"/>
                <w:sz w:val="36"/>
                <w:szCs w:val="36"/>
              </w:rPr>
              <w:t>Low</w:t>
            </w:r>
          </w:p>
          <w:p w14:paraId="7406385C" w14:textId="0B94B79F" w:rsidR="005730F8" w:rsidRPr="002C58EE" w:rsidRDefault="005730F8" w:rsidP="005730F8">
            <w:pPr>
              <w:rPr>
                <w:rFonts w:cstheme="minorHAnsi"/>
                <w:sz w:val="36"/>
                <w:szCs w:val="36"/>
              </w:rPr>
            </w:pPr>
            <w:r w:rsidRPr="002C58EE">
              <w:rPr>
                <w:rFonts w:cstheme="minorHAnsi"/>
                <w:sz w:val="36"/>
                <w:szCs w:val="36"/>
              </w:rPr>
              <w:t>Score = 1</w:t>
            </w:r>
          </w:p>
        </w:tc>
      </w:tr>
      <w:tr w:rsidR="005730F8" w:rsidRPr="002C58EE" w14:paraId="022057DA" w14:textId="77777777" w:rsidTr="005730F8">
        <w:tc>
          <w:tcPr>
            <w:tcW w:w="1183" w:type="dxa"/>
            <w:vMerge w:val="restart"/>
            <w:textDirection w:val="btLr"/>
            <w:vAlign w:val="center"/>
          </w:tcPr>
          <w:p w14:paraId="61947B0C" w14:textId="7B00439C" w:rsidR="005730F8" w:rsidRPr="002C58EE" w:rsidRDefault="005730F8" w:rsidP="005730F8">
            <w:pPr>
              <w:ind w:left="113" w:right="113"/>
              <w:jc w:val="center"/>
              <w:rPr>
                <w:rFonts w:cstheme="minorHAnsi"/>
                <w:sz w:val="36"/>
                <w:szCs w:val="36"/>
              </w:rPr>
            </w:pPr>
            <w:r w:rsidRPr="002C58EE">
              <w:rPr>
                <w:rFonts w:cstheme="minorHAnsi"/>
                <w:sz w:val="36"/>
                <w:szCs w:val="36"/>
              </w:rPr>
              <w:t>Potential outcomes</w:t>
            </w:r>
          </w:p>
        </w:tc>
        <w:tc>
          <w:tcPr>
            <w:tcW w:w="1958" w:type="dxa"/>
          </w:tcPr>
          <w:p w14:paraId="184175CC" w14:textId="44AD9686" w:rsidR="005730F8" w:rsidRPr="002C58EE" w:rsidRDefault="005730F8" w:rsidP="005730F8">
            <w:pPr>
              <w:rPr>
                <w:rFonts w:cstheme="minorHAnsi"/>
                <w:sz w:val="36"/>
                <w:szCs w:val="36"/>
              </w:rPr>
            </w:pPr>
            <w:r w:rsidRPr="002C58EE">
              <w:rPr>
                <w:rFonts w:cstheme="minorHAnsi"/>
                <w:sz w:val="36"/>
                <w:szCs w:val="36"/>
              </w:rPr>
              <w:t>Death of staff member, volunteer or client</w:t>
            </w:r>
          </w:p>
        </w:tc>
        <w:tc>
          <w:tcPr>
            <w:tcW w:w="1958" w:type="dxa"/>
          </w:tcPr>
          <w:p w14:paraId="2250BEF2" w14:textId="5862A545" w:rsidR="005730F8" w:rsidRPr="002C58EE" w:rsidRDefault="005730F8" w:rsidP="005730F8">
            <w:pPr>
              <w:rPr>
                <w:rFonts w:cstheme="minorHAnsi"/>
                <w:sz w:val="36"/>
                <w:szCs w:val="36"/>
              </w:rPr>
            </w:pPr>
            <w:r w:rsidRPr="002C58EE">
              <w:rPr>
                <w:rFonts w:cstheme="minorHAnsi"/>
                <w:sz w:val="36"/>
                <w:szCs w:val="36"/>
              </w:rPr>
              <w:t>Harm to staff member, volunteer or client</w:t>
            </w:r>
          </w:p>
        </w:tc>
        <w:tc>
          <w:tcPr>
            <w:tcW w:w="1958" w:type="dxa"/>
          </w:tcPr>
          <w:p w14:paraId="0EBA075C" w14:textId="5B4A9B53" w:rsidR="005730F8" w:rsidRPr="002C58EE" w:rsidRDefault="005730F8" w:rsidP="005730F8">
            <w:pPr>
              <w:rPr>
                <w:rFonts w:cstheme="minorHAnsi"/>
                <w:sz w:val="36"/>
                <w:szCs w:val="36"/>
              </w:rPr>
            </w:pPr>
            <w:r w:rsidRPr="002C58EE">
              <w:rPr>
                <w:rFonts w:cstheme="minorHAnsi"/>
                <w:sz w:val="36"/>
                <w:szCs w:val="36"/>
              </w:rPr>
              <w:t>Negative impact on staff member, volunteer or client</w:t>
            </w:r>
          </w:p>
        </w:tc>
        <w:tc>
          <w:tcPr>
            <w:tcW w:w="1959" w:type="dxa"/>
          </w:tcPr>
          <w:p w14:paraId="11B905CE" w14:textId="426A6B4E" w:rsidR="005730F8" w:rsidRPr="002C58EE" w:rsidRDefault="005730F8" w:rsidP="005730F8">
            <w:pPr>
              <w:rPr>
                <w:rFonts w:cstheme="minorHAnsi"/>
                <w:sz w:val="36"/>
                <w:szCs w:val="36"/>
              </w:rPr>
            </w:pPr>
            <w:r w:rsidRPr="002C58EE">
              <w:rPr>
                <w:rFonts w:cstheme="minorHAnsi"/>
                <w:sz w:val="36"/>
                <w:szCs w:val="36"/>
              </w:rPr>
              <w:t>Minor negative impact on staff member, volunteer or client</w:t>
            </w:r>
          </w:p>
        </w:tc>
      </w:tr>
      <w:tr w:rsidR="005730F8" w:rsidRPr="002C58EE" w14:paraId="6F5B11AC" w14:textId="77777777" w:rsidTr="005730F8">
        <w:tc>
          <w:tcPr>
            <w:tcW w:w="1183" w:type="dxa"/>
            <w:vMerge/>
          </w:tcPr>
          <w:p w14:paraId="2DD6F986" w14:textId="77777777" w:rsidR="005730F8" w:rsidRPr="002C58EE" w:rsidRDefault="005730F8" w:rsidP="005730F8">
            <w:pPr>
              <w:rPr>
                <w:rFonts w:cstheme="minorHAnsi"/>
                <w:sz w:val="36"/>
                <w:szCs w:val="36"/>
                <w:u w:val="single"/>
              </w:rPr>
            </w:pPr>
          </w:p>
        </w:tc>
        <w:tc>
          <w:tcPr>
            <w:tcW w:w="1958" w:type="dxa"/>
          </w:tcPr>
          <w:p w14:paraId="2B2F4D6B" w14:textId="6AD869D4" w:rsidR="005730F8" w:rsidRPr="002C58EE" w:rsidRDefault="005730F8" w:rsidP="005730F8">
            <w:pPr>
              <w:rPr>
                <w:rFonts w:cstheme="minorHAnsi"/>
                <w:sz w:val="36"/>
                <w:szCs w:val="36"/>
              </w:rPr>
            </w:pPr>
            <w:r w:rsidRPr="002C58EE">
              <w:rPr>
                <w:rFonts w:cstheme="minorHAnsi"/>
                <w:sz w:val="36"/>
                <w:szCs w:val="36"/>
              </w:rPr>
              <w:t>Significant harm to staff member, volunteer or client</w:t>
            </w:r>
          </w:p>
        </w:tc>
        <w:tc>
          <w:tcPr>
            <w:tcW w:w="1958" w:type="dxa"/>
          </w:tcPr>
          <w:p w14:paraId="50B9D424" w14:textId="131BE9A8" w:rsidR="005730F8" w:rsidRPr="002C58EE" w:rsidRDefault="005730F8" w:rsidP="005730F8">
            <w:pPr>
              <w:rPr>
                <w:rFonts w:cstheme="minorHAnsi"/>
                <w:sz w:val="36"/>
                <w:szCs w:val="36"/>
              </w:rPr>
            </w:pPr>
            <w:r w:rsidRPr="002C58EE">
              <w:rPr>
                <w:rFonts w:cstheme="minorHAnsi"/>
                <w:sz w:val="36"/>
                <w:szCs w:val="36"/>
              </w:rPr>
              <w:t>Internal review process triggered</w:t>
            </w:r>
          </w:p>
        </w:tc>
        <w:tc>
          <w:tcPr>
            <w:tcW w:w="1958" w:type="dxa"/>
          </w:tcPr>
          <w:p w14:paraId="040C53DB" w14:textId="2DF68A30" w:rsidR="005730F8" w:rsidRPr="002C58EE" w:rsidRDefault="005730F8" w:rsidP="005730F8">
            <w:pPr>
              <w:rPr>
                <w:rFonts w:cstheme="minorHAnsi"/>
                <w:sz w:val="36"/>
                <w:szCs w:val="36"/>
              </w:rPr>
            </w:pPr>
            <w:r w:rsidRPr="002C58EE">
              <w:rPr>
                <w:rFonts w:cstheme="minorHAnsi"/>
                <w:sz w:val="36"/>
                <w:szCs w:val="36"/>
              </w:rPr>
              <w:t xml:space="preserve">Formal complaint or concern raised by staff member, volunteer or client </w:t>
            </w:r>
          </w:p>
        </w:tc>
        <w:tc>
          <w:tcPr>
            <w:tcW w:w="1959" w:type="dxa"/>
          </w:tcPr>
          <w:p w14:paraId="67F9A5D0" w14:textId="3ABC8E2F" w:rsidR="005730F8" w:rsidRPr="002C58EE" w:rsidRDefault="005730F8" w:rsidP="005730F8">
            <w:pPr>
              <w:rPr>
                <w:rFonts w:cstheme="minorHAnsi"/>
                <w:sz w:val="36"/>
                <w:szCs w:val="36"/>
              </w:rPr>
            </w:pPr>
            <w:r w:rsidRPr="002C58EE">
              <w:rPr>
                <w:rFonts w:cstheme="minorHAnsi"/>
                <w:sz w:val="36"/>
                <w:szCs w:val="36"/>
              </w:rPr>
              <w:t>Complaint or concern raised by staff member, volunteer or client</w:t>
            </w:r>
          </w:p>
        </w:tc>
      </w:tr>
      <w:tr w:rsidR="005730F8" w:rsidRPr="002C58EE" w14:paraId="1A2EAF44" w14:textId="77777777" w:rsidTr="005730F8">
        <w:tc>
          <w:tcPr>
            <w:tcW w:w="1183" w:type="dxa"/>
            <w:vMerge/>
          </w:tcPr>
          <w:p w14:paraId="13C1F005" w14:textId="77777777" w:rsidR="005730F8" w:rsidRPr="002C58EE" w:rsidRDefault="005730F8" w:rsidP="005730F8">
            <w:pPr>
              <w:rPr>
                <w:rFonts w:cstheme="minorHAnsi"/>
                <w:sz w:val="36"/>
                <w:szCs w:val="36"/>
                <w:u w:val="single"/>
              </w:rPr>
            </w:pPr>
          </w:p>
        </w:tc>
        <w:tc>
          <w:tcPr>
            <w:tcW w:w="1958" w:type="dxa"/>
          </w:tcPr>
          <w:p w14:paraId="12219F19" w14:textId="56774209" w:rsidR="005730F8" w:rsidRPr="002C58EE" w:rsidRDefault="005730F8" w:rsidP="005730F8">
            <w:pPr>
              <w:rPr>
                <w:rFonts w:cstheme="minorHAnsi"/>
                <w:sz w:val="36"/>
                <w:szCs w:val="36"/>
              </w:rPr>
            </w:pPr>
            <w:r w:rsidRPr="002C58EE">
              <w:rPr>
                <w:rFonts w:cstheme="minorHAnsi"/>
                <w:sz w:val="36"/>
                <w:szCs w:val="36"/>
              </w:rPr>
              <w:t xml:space="preserve">Formal complaint or concern raised by funder or partner organisation </w:t>
            </w:r>
          </w:p>
        </w:tc>
        <w:tc>
          <w:tcPr>
            <w:tcW w:w="1958" w:type="dxa"/>
          </w:tcPr>
          <w:p w14:paraId="2EE14D29" w14:textId="73849F23" w:rsidR="005730F8" w:rsidRPr="002C58EE" w:rsidRDefault="005730F8" w:rsidP="005730F8">
            <w:pPr>
              <w:rPr>
                <w:rFonts w:cstheme="minorHAnsi"/>
                <w:sz w:val="36"/>
                <w:szCs w:val="36"/>
              </w:rPr>
            </w:pPr>
            <w:r w:rsidRPr="002C58EE">
              <w:rPr>
                <w:rFonts w:cstheme="minorHAnsi"/>
                <w:sz w:val="36"/>
                <w:szCs w:val="36"/>
              </w:rPr>
              <w:t xml:space="preserve">Informal complaint or concern raised by funder or partner organisation </w:t>
            </w:r>
          </w:p>
        </w:tc>
        <w:tc>
          <w:tcPr>
            <w:tcW w:w="1958" w:type="dxa"/>
          </w:tcPr>
          <w:p w14:paraId="1459F7E3" w14:textId="368A6CA5" w:rsidR="005730F8" w:rsidRPr="002C58EE" w:rsidRDefault="005730F8" w:rsidP="005730F8">
            <w:pPr>
              <w:rPr>
                <w:rFonts w:cstheme="minorHAnsi"/>
                <w:sz w:val="36"/>
                <w:szCs w:val="36"/>
              </w:rPr>
            </w:pPr>
            <w:r w:rsidRPr="002C58EE">
              <w:rPr>
                <w:rFonts w:cstheme="minorHAnsi"/>
                <w:sz w:val="36"/>
                <w:szCs w:val="36"/>
              </w:rPr>
              <w:t>Minor financial impact (5-10%)</w:t>
            </w:r>
          </w:p>
        </w:tc>
        <w:tc>
          <w:tcPr>
            <w:tcW w:w="1959" w:type="dxa"/>
          </w:tcPr>
          <w:p w14:paraId="5A8778B5" w14:textId="77175976" w:rsidR="005730F8" w:rsidRPr="002C58EE" w:rsidRDefault="005730F8" w:rsidP="005730F8">
            <w:pPr>
              <w:rPr>
                <w:rFonts w:cstheme="minorHAnsi"/>
                <w:sz w:val="36"/>
                <w:szCs w:val="36"/>
              </w:rPr>
            </w:pPr>
            <w:r w:rsidRPr="002C58EE">
              <w:rPr>
                <w:rFonts w:cstheme="minorHAnsi"/>
                <w:sz w:val="36"/>
                <w:szCs w:val="36"/>
              </w:rPr>
              <w:t>Financial impact less than 5%</w:t>
            </w:r>
          </w:p>
        </w:tc>
      </w:tr>
      <w:tr w:rsidR="005730F8" w:rsidRPr="002C58EE" w14:paraId="38BEDD20" w14:textId="77777777" w:rsidTr="005730F8">
        <w:tc>
          <w:tcPr>
            <w:tcW w:w="1183" w:type="dxa"/>
            <w:vMerge/>
          </w:tcPr>
          <w:p w14:paraId="0C0692AE" w14:textId="77777777" w:rsidR="005730F8" w:rsidRPr="002C58EE" w:rsidRDefault="005730F8" w:rsidP="005730F8">
            <w:pPr>
              <w:rPr>
                <w:rFonts w:cstheme="minorHAnsi"/>
                <w:sz w:val="36"/>
                <w:szCs w:val="36"/>
                <w:u w:val="single"/>
              </w:rPr>
            </w:pPr>
          </w:p>
        </w:tc>
        <w:tc>
          <w:tcPr>
            <w:tcW w:w="1958" w:type="dxa"/>
          </w:tcPr>
          <w:p w14:paraId="7335E1EB" w14:textId="19AC4D1C" w:rsidR="005730F8" w:rsidRPr="002C58EE" w:rsidRDefault="005730F8" w:rsidP="005730F8">
            <w:pPr>
              <w:rPr>
                <w:rFonts w:cstheme="minorHAnsi"/>
                <w:sz w:val="36"/>
                <w:szCs w:val="36"/>
              </w:rPr>
            </w:pPr>
            <w:r w:rsidRPr="002C58EE">
              <w:rPr>
                <w:rFonts w:cstheme="minorHAnsi"/>
                <w:sz w:val="36"/>
                <w:szCs w:val="36"/>
              </w:rPr>
              <w:t>Severe disruption to key services</w:t>
            </w:r>
          </w:p>
        </w:tc>
        <w:tc>
          <w:tcPr>
            <w:tcW w:w="1958" w:type="dxa"/>
          </w:tcPr>
          <w:p w14:paraId="7528E3DD" w14:textId="46D0F437" w:rsidR="005730F8" w:rsidRPr="002C58EE" w:rsidRDefault="005730F8" w:rsidP="005730F8">
            <w:pPr>
              <w:rPr>
                <w:rFonts w:cstheme="minorHAnsi"/>
                <w:sz w:val="36"/>
                <w:szCs w:val="36"/>
              </w:rPr>
            </w:pPr>
            <w:r w:rsidRPr="002C58EE">
              <w:rPr>
                <w:rFonts w:cstheme="minorHAnsi"/>
                <w:sz w:val="36"/>
                <w:szCs w:val="36"/>
              </w:rPr>
              <w:t>Negative media coverage</w:t>
            </w:r>
          </w:p>
        </w:tc>
        <w:tc>
          <w:tcPr>
            <w:tcW w:w="1958" w:type="dxa"/>
          </w:tcPr>
          <w:p w14:paraId="3CBA79EA" w14:textId="05044661" w:rsidR="005730F8" w:rsidRPr="002C58EE" w:rsidRDefault="005730F8" w:rsidP="005730F8">
            <w:pPr>
              <w:rPr>
                <w:rFonts w:cstheme="minorHAnsi"/>
                <w:sz w:val="36"/>
                <w:szCs w:val="36"/>
              </w:rPr>
            </w:pPr>
            <w:r w:rsidRPr="002C58EE">
              <w:rPr>
                <w:rFonts w:cstheme="minorHAnsi"/>
                <w:sz w:val="36"/>
                <w:szCs w:val="36"/>
              </w:rPr>
              <w:t>Minor impact on services</w:t>
            </w:r>
          </w:p>
        </w:tc>
        <w:tc>
          <w:tcPr>
            <w:tcW w:w="1959" w:type="dxa"/>
          </w:tcPr>
          <w:p w14:paraId="58E3DDBF" w14:textId="0DD8EF8E" w:rsidR="005730F8" w:rsidRPr="002C58EE" w:rsidRDefault="005730F8" w:rsidP="005730F8">
            <w:pPr>
              <w:rPr>
                <w:rFonts w:cstheme="minorHAnsi"/>
                <w:sz w:val="36"/>
                <w:szCs w:val="36"/>
              </w:rPr>
            </w:pPr>
            <w:r w:rsidRPr="002C58EE">
              <w:rPr>
                <w:rFonts w:cstheme="minorHAnsi"/>
                <w:sz w:val="36"/>
                <w:szCs w:val="36"/>
              </w:rPr>
              <w:t>Minor incident, no significant impact</w:t>
            </w:r>
          </w:p>
        </w:tc>
      </w:tr>
    </w:tbl>
    <w:p w14:paraId="25271513" w14:textId="77777777" w:rsidR="002D6793" w:rsidRPr="002C58EE" w:rsidRDefault="002D6793" w:rsidP="005730F8">
      <w:pPr>
        <w:rPr>
          <w:rFonts w:cs="Work Sans"/>
          <w:color w:val="000000"/>
          <w:sz w:val="36"/>
          <w:szCs w:val="36"/>
        </w:rPr>
      </w:pPr>
    </w:p>
    <w:p w14:paraId="20E1B93A" w14:textId="6D71D006" w:rsidR="002D6793" w:rsidRDefault="002D6793" w:rsidP="00C4555F">
      <w:pPr>
        <w:rPr>
          <w:rFonts w:cstheme="minorHAnsi"/>
          <w:sz w:val="36"/>
          <w:szCs w:val="36"/>
        </w:rPr>
      </w:pPr>
      <w:r w:rsidRPr="002C58EE">
        <w:rPr>
          <w:rFonts w:cstheme="minorHAnsi"/>
          <w:sz w:val="36"/>
          <w:szCs w:val="36"/>
        </w:rPr>
        <w:t>Don’t forget to use the template on our website to create your own.</w:t>
      </w:r>
    </w:p>
    <w:p w14:paraId="424666B9" w14:textId="77777777" w:rsidR="00C4555F" w:rsidRPr="002C58EE" w:rsidRDefault="00C4555F" w:rsidP="00C4555F">
      <w:pPr>
        <w:rPr>
          <w:rFonts w:cstheme="minorHAnsi"/>
          <w:sz w:val="36"/>
          <w:szCs w:val="36"/>
        </w:rPr>
      </w:pPr>
    </w:p>
    <w:p w14:paraId="12F3AC72" w14:textId="77777777" w:rsidR="002D6793" w:rsidRPr="002C58EE" w:rsidRDefault="002D6793" w:rsidP="002D6793">
      <w:pPr>
        <w:rPr>
          <w:rFonts w:cstheme="minorHAnsi"/>
          <w:sz w:val="36"/>
          <w:szCs w:val="36"/>
          <w:u w:val="single"/>
        </w:rPr>
      </w:pPr>
      <w:r w:rsidRPr="002C58EE">
        <w:rPr>
          <w:rFonts w:cstheme="minorHAnsi"/>
          <w:sz w:val="36"/>
          <w:szCs w:val="36"/>
          <w:u w:val="single"/>
        </w:rPr>
        <w:t>Working out the Inherent Likelihood Score</w:t>
      </w:r>
    </w:p>
    <w:p w14:paraId="1EADA917" w14:textId="7E2C5768" w:rsidR="002D6793" w:rsidRPr="002C58EE" w:rsidRDefault="002D6793" w:rsidP="002D6793">
      <w:pPr>
        <w:rPr>
          <w:rFonts w:cstheme="minorHAnsi"/>
          <w:sz w:val="36"/>
          <w:szCs w:val="36"/>
        </w:rPr>
      </w:pPr>
      <w:r w:rsidRPr="002C58EE">
        <w:rPr>
          <w:rFonts w:cstheme="minorHAnsi"/>
          <w:sz w:val="36"/>
          <w:szCs w:val="36"/>
        </w:rPr>
        <w:t xml:space="preserve">Now that you have identified and scored the impact of your risks, the next step is to score the likelihood of these risks occurring. Use your judgement and </w:t>
      </w:r>
      <w:proofErr w:type="gramStart"/>
      <w:r w:rsidRPr="002C58EE">
        <w:rPr>
          <w:rFonts w:cstheme="minorHAnsi"/>
          <w:sz w:val="36"/>
          <w:szCs w:val="36"/>
        </w:rPr>
        <w:t>past experience</w:t>
      </w:r>
      <w:proofErr w:type="gramEnd"/>
      <w:r w:rsidRPr="002C58EE">
        <w:rPr>
          <w:rFonts w:cstheme="minorHAnsi"/>
          <w:sz w:val="36"/>
          <w:szCs w:val="36"/>
        </w:rPr>
        <w:t xml:space="preserve"> to select the most appropriate scores, using the table below to allocate a likelihood score.</w:t>
      </w:r>
    </w:p>
    <w:tbl>
      <w:tblPr>
        <w:tblStyle w:val="TableGrid"/>
        <w:tblW w:w="9186" w:type="dxa"/>
        <w:tblLayout w:type="fixed"/>
        <w:tblLook w:val="0000" w:firstRow="0" w:lastRow="0" w:firstColumn="0" w:lastColumn="0" w:noHBand="0" w:noVBand="0"/>
      </w:tblPr>
      <w:tblGrid>
        <w:gridCol w:w="2296"/>
        <w:gridCol w:w="2296"/>
        <w:gridCol w:w="2296"/>
        <w:gridCol w:w="2298"/>
      </w:tblGrid>
      <w:tr w:rsidR="002D6793" w:rsidRPr="002C58EE" w14:paraId="4D9272FE" w14:textId="77777777" w:rsidTr="00A35FBF">
        <w:trPr>
          <w:trHeight w:val="572"/>
        </w:trPr>
        <w:tc>
          <w:tcPr>
            <w:tcW w:w="9186" w:type="dxa"/>
            <w:gridSpan w:val="4"/>
          </w:tcPr>
          <w:p w14:paraId="5FE41F52" w14:textId="77777777" w:rsidR="002D6793" w:rsidRPr="002C58EE" w:rsidRDefault="002D6793" w:rsidP="00A35FBF">
            <w:pPr>
              <w:jc w:val="center"/>
              <w:rPr>
                <w:rFonts w:cstheme="minorHAnsi"/>
                <w:sz w:val="36"/>
                <w:szCs w:val="36"/>
              </w:rPr>
            </w:pPr>
            <w:r w:rsidRPr="002C58EE">
              <w:rPr>
                <w:rFonts w:cstheme="minorHAnsi"/>
                <w:sz w:val="36"/>
                <w:szCs w:val="36"/>
              </w:rPr>
              <w:t>Risk likelihood table</w:t>
            </w:r>
          </w:p>
        </w:tc>
      </w:tr>
      <w:tr w:rsidR="002D6793" w:rsidRPr="002C58EE" w14:paraId="7D9A539D" w14:textId="77777777" w:rsidTr="00A35FBF">
        <w:trPr>
          <w:trHeight w:val="572"/>
        </w:trPr>
        <w:tc>
          <w:tcPr>
            <w:tcW w:w="2296" w:type="dxa"/>
          </w:tcPr>
          <w:p w14:paraId="06524AD3" w14:textId="77777777" w:rsidR="002D6793" w:rsidRPr="002C58EE" w:rsidRDefault="002D6793" w:rsidP="00A35FBF">
            <w:pPr>
              <w:rPr>
                <w:rFonts w:cstheme="minorHAnsi"/>
                <w:sz w:val="36"/>
                <w:szCs w:val="36"/>
              </w:rPr>
            </w:pPr>
            <w:r w:rsidRPr="002C58EE">
              <w:rPr>
                <w:rFonts w:cstheme="minorHAnsi"/>
                <w:sz w:val="36"/>
                <w:szCs w:val="36"/>
              </w:rPr>
              <w:t>Low</w:t>
            </w:r>
          </w:p>
        </w:tc>
        <w:tc>
          <w:tcPr>
            <w:tcW w:w="2296" w:type="dxa"/>
          </w:tcPr>
          <w:p w14:paraId="1E0D3E3F" w14:textId="77777777" w:rsidR="002D6793" w:rsidRPr="002C58EE" w:rsidRDefault="002D6793" w:rsidP="00A35FBF">
            <w:pPr>
              <w:rPr>
                <w:rFonts w:cstheme="minorHAnsi"/>
                <w:sz w:val="36"/>
                <w:szCs w:val="36"/>
              </w:rPr>
            </w:pPr>
            <w:r w:rsidRPr="002C58EE">
              <w:rPr>
                <w:rFonts w:cstheme="minorHAnsi"/>
                <w:sz w:val="36"/>
                <w:szCs w:val="36"/>
              </w:rPr>
              <w:t>Medium</w:t>
            </w:r>
          </w:p>
        </w:tc>
        <w:tc>
          <w:tcPr>
            <w:tcW w:w="2296" w:type="dxa"/>
          </w:tcPr>
          <w:p w14:paraId="7D19B633" w14:textId="77777777" w:rsidR="002D6793" w:rsidRPr="002C58EE" w:rsidRDefault="002D6793" w:rsidP="00A35FBF">
            <w:pPr>
              <w:rPr>
                <w:rFonts w:cstheme="minorHAnsi"/>
                <w:sz w:val="36"/>
                <w:szCs w:val="36"/>
              </w:rPr>
            </w:pPr>
            <w:r w:rsidRPr="002C58EE">
              <w:rPr>
                <w:rFonts w:cstheme="minorHAnsi"/>
                <w:sz w:val="36"/>
                <w:szCs w:val="36"/>
              </w:rPr>
              <w:t>High</w:t>
            </w:r>
          </w:p>
        </w:tc>
        <w:tc>
          <w:tcPr>
            <w:tcW w:w="2297" w:type="dxa"/>
          </w:tcPr>
          <w:p w14:paraId="5E6FAF06" w14:textId="77777777" w:rsidR="002D6793" w:rsidRPr="002C58EE" w:rsidRDefault="002D6793" w:rsidP="00A35FBF">
            <w:pPr>
              <w:rPr>
                <w:rFonts w:cstheme="minorHAnsi"/>
                <w:sz w:val="36"/>
                <w:szCs w:val="36"/>
              </w:rPr>
            </w:pPr>
            <w:r w:rsidRPr="002C58EE">
              <w:rPr>
                <w:rFonts w:cstheme="minorHAnsi"/>
                <w:sz w:val="36"/>
                <w:szCs w:val="36"/>
              </w:rPr>
              <w:t>Expected</w:t>
            </w:r>
          </w:p>
        </w:tc>
      </w:tr>
      <w:tr w:rsidR="002D6793" w:rsidRPr="002C58EE" w14:paraId="7663344A" w14:textId="77777777" w:rsidTr="00A35FBF">
        <w:trPr>
          <w:trHeight w:val="572"/>
        </w:trPr>
        <w:tc>
          <w:tcPr>
            <w:tcW w:w="2296" w:type="dxa"/>
          </w:tcPr>
          <w:p w14:paraId="2486B775" w14:textId="77777777" w:rsidR="002D6793" w:rsidRPr="002C58EE" w:rsidRDefault="002D6793" w:rsidP="00A35FBF">
            <w:pPr>
              <w:rPr>
                <w:rFonts w:cstheme="minorHAnsi"/>
                <w:sz w:val="36"/>
                <w:szCs w:val="36"/>
              </w:rPr>
            </w:pPr>
            <w:r w:rsidRPr="002C58EE">
              <w:rPr>
                <w:rFonts w:cstheme="minorHAnsi"/>
                <w:sz w:val="36"/>
                <w:szCs w:val="36"/>
              </w:rPr>
              <w:t>Score = 1</w:t>
            </w:r>
          </w:p>
        </w:tc>
        <w:tc>
          <w:tcPr>
            <w:tcW w:w="2296" w:type="dxa"/>
          </w:tcPr>
          <w:p w14:paraId="5F38BC13" w14:textId="77777777" w:rsidR="002D6793" w:rsidRPr="002C58EE" w:rsidRDefault="002D6793" w:rsidP="00A35FBF">
            <w:pPr>
              <w:rPr>
                <w:rFonts w:cstheme="minorHAnsi"/>
                <w:sz w:val="36"/>
                <w:szCs w:val="36"/>
              </w:rPr>
            </w:pPr>
            <w:r w:rsidRPr="002C58EE">
              <w:rPr>
                <w:rFonts w:cstheme="minorHAnsi"/>
                <w:sz w:val="36"/>
                <w:szCs w:val="36"/>
              </w:rPr>
              <w:t>Score = 2</w:t>
            </w:r>
          </w:p>
        </w:tc>
        <w:tc>
          <w:tcPr>
            <w:tcW w:w="2296" w:type="dxa"/>
          </w:tcPr>
          <w:p w14:paraId="1E940410" w14:textId="77777777" w:rsidR="002D6793" w:rsidRPr="002C58EE" w:rsidRDefault="002D6793" w:rsidP="00A35FBF">
            <w:pPr>
              <w:rPr>
                <w:rFonts w:cstheme="minorHAnsi"/>
                <w:sz w:val="36"/>
                <w:szCs w:val="36"/>
              </w:rPr>
            </w:pPr>
            <w:r w:rsidRPr="002C58EE">
              <w:rPr>
                <w:rFonts w:cstheme="minorHAnsi"/>
                <w:sz w:val="36"/>
                <w:szCs w:val="36"/>
              </w:rPr>
              <w:t>Score = 3</w:t>
            </w:r>
          </w:p>
        </w:tc>
        <w:tc>
          <w:tcPr>
            <w:tcW w:w="2297" w:type="dxa"/>
          </w:tcPr>
          <w:p w14:paraId="2F6CA784" w14:textId="77777777" w:rsidR="002D6793" w:rsidRPr="002C58EE" w:rsidRDefault="002D6793" w:rsidP="00A35FBF">
            <w:pPr>
              <w:rPr>
                <w:rFonts w:cstheme="minorHAnsi"/>
                <w:sz w:val="36"/>
                <w:szCs w:val="36"/>
              </w:rPr>
            </w:pPr>
            <w:r w:rsidRPr="002C58EE">
              <w:rPr>
                <w:rFonts w:cstheme="minorHAnsi"/>
                <w:sz w:val="36"/>
                <w:szCs w:val="36"/>
              </w:rPr>
              <w:t>Score = 4</w:t>
            </w:r>
          </w:p>
        </w:tc>
      </w:tr>
      <w:tr w:rsidR="002D6793" w:rsidRPr="002C58EE" w14:paraId="6494A501" w14:textId="77777777" w:rsidTr="00A35FBF">
        <w:trPr>
          <w:trHeight w:val="1114"/>
        </w:trPr>
        <w:tc>
          <w:tcPr>
            <w:tcW w:w="2296" w:type="dxa"/>
          </w:tcPr>
          <w:p w14:paraId="56D9E3B5" w14:textId="77777777" w:rsidR="002D6793" w:rsidRPr="002C58EE" w:rsidRDefault="002D6793" w:rsidP="00A35FBF">
            <w:pPr>
              <w:rPr>
                <w:rFonts w:cstheme="minorHAnsi"/>
                <w:sz w:val="36"/>
                <w:szCs w:val="36"/>
              </w:rPr>
            </w:pPr>
            <w:r w:rsidRPr="002C58EE">
              <w:rPr>
                <w:rFonts w:cstheme="minorHAnsi"/>
                <w:sz w:val="36"/>
                <w:szCs w:val="36"/>
              </w:rPr>
              <w:t>1-10% chance of</w:t>
            </w:r>
          </w:p>
          <w:p w14:paraId="00017518" w14:textId="77777777" w:rsidR="002D6793" w:rsidRPr="002C58EE" w:rsidRDefault="002D6793" w:rsidP="00A35FBF">
            <w:pPr>
              <w:rPr>
                <w:rFonts w:cstheme="minorHAnsi"/>
                <w:sz w:val="36"/>
                <w:szCs w:val="36"/>
              </w:rPr>
            </w:pPr>
            <w:r w:rsidRPr="002C58EE">
              <w:rPr>
                <w:rFonts w:cstheme="minorHAnsi"/>
                <w:sz w:val="36"/>
                <w:szCs w:val="36"/>
              </w:rPr>
              <w:t>risk occurring</w:t>
            </w:r>
          </w:p>
        </w:tc>
        <w:tc>
          <w:tcPr>
            <w:tcW w:w="2296" w:type="dxa"/>
          </w:tcPr>
          <w:p w14:paraId="52F5C121" w14:textId="77777777" w:rsidR="002D6793" w:rsidRPr="002C58EE" w:rsidRDefault="002D6793" w:rsidP="00A35FBF">
            <w:pPr>
              <w:rPr>
                <w:rFonts w:cstheme="minorHAnsi"/>
                <w:sz w:val="36"/>
                <w:szCs w:val="36"/>
              </w:rPr>
            </w:pPr>
            <w:r w:rsidRPr="002C58EE">
              <w:rPr>
                <w:rFonts w:cstheme="minorHAnsi"/>
                <w:sz w:val="36"/>
                <w:szCs w:val="36"/>
              </w:rPr>
              <w:t>11-50% chance of risk occurring</w:t>
            </w:r>
          </w:p>
        </w:tc>
        <w:tc>
          <w:tcPr>
            <w:tcW w:w="2296" w:type="dxa"/>
          </w:tcPr>
          <w:p w14:paraId="38FEFDA9" w14:textId="77777777" w:rsidR="002D6793" w:rsidRPr="002C58EE" w:rsidRDefault="002D6793" w:rsidP="00A35FBF">
            <w:pPr>
              <w:rPr>
                <w:rFonts w:cstheme="minorHAnsi"/>
                <w:sz w:val="36"/>
                <w:szCs w:val="36"/>
              </w:rPr>
            </w:pPr>
            <w:r w:rsidRPr="002C58EE">
              <w:rPr>
                <w:rFonts w:cstheme="minorHAnsi"/>
                <w:sz w:val="36"/>
                <w:szCs w:val="36"/>
              </w:rPr>
              <w:t>51-75% chance of risk occurring</w:t>
            </w:r>
          </w:p>
        </w:tc>
        <w:tc>
          <w:tcPr>
            <w:tcW w:w="2297" w:type="dxa"/>
          </w:tcPr>
          <w:p w14:paraId="29560899" w14:textId="77777777" w:rsidR="002D6793" w:rsidRPr="002C58EE" w:rsidRDefault="002D6793" w:rsidP="00A35FBF">
            <w:pPr>
              <w:rPr>
                <w:rFonts w:cstheme="minorHAnsi"/>
                <w:sz w:val="36"/>
                <w:szCs w:val="36"/>
              </w:rPr>
            </w:pPr>
            <w:r w:rsidRPr="002C58EE">
              <w:rPr>
                <w:rFonts w:cstheme="minorHAnsi"/>
                <w:sz w:val="36"/>
                <w:szCs w:val="36"/>
              </w:rPr>
              <w:t>&gt; 75% chance of risk occurring</w:t>
            </w:r>
          </w:p>
        </w:tc>
      </w:tr>
    </w:tbl>
    <w:p w14:paraId="19C55E4C" w14:textId="412C1654" w:rsidR="002D6793" w:rsidRPr="002C58EE" w:rsidRDefault="002D6793" w:rsidP="002D6793">
      <w:pPr>
        <w:rPr>
          <w:rFonts w:cstheme="minorHAnsi"/>
          <w:sz w:val="36"/>
          <w:szCs w:val="36"/>
        </w:rPr>
      </w:pPr>
    </w:p>
    <w:p w14:paraId="4E685019" w14:textId="77777777" w:rsidR="002D6793" w:rsidRPr="002C58EE" w:rsidRDefault="002D6793" w:rsidP="002D6793">
      <w:pPr>
        <w:rPr>
          <w:rFonts w:cstheme="minorHAnsi"/>
          <w:sz w:val="36"/>
          <w:szCs w:val="36"/>
          <w:u w:val="single"/>
        </w:rPr>
      </w:pPr>
      <w:r w:rsidRPr="002C58EE">
        <w:rPr>
          <w:rFonts w:cstheme="minorHAnsi"/>
          <w:sz w:val="36"/>
          <w:szCs w:val="36"/>
          <w:u w:val="single"/>
        </w:rPr>
        <w:lastRenderedPageBreak/>
        <w:t>Calculating the Inherent Risk Rating</w:t>
      </w:r>
    </w:p>
    <w:p w14:paraId="53616E5B" w14:textId="2C98568F" w:rsidR="002D6793" w:rsidRPr="002C58EE" w:rsidRDefault="002D6793" w:rsidP="002D6793">
      <w:pPr>
        <w:rPr>
          <w:rFonts w:cstheme="minorHAnsi"/>
          <w:sz w:val="36"/>
          <w:szCs w:val="36"/>
        </w:rPr>
      </w:pPr>
      <w:r w:rsidRPr="002C58EE">
        <w:rPr>
          <w:rFonts w:cstheme="minorHAnsi"/>
          <w:sz w:val="36"/>
          <w:szCs w:val="36"/>
        </w:rPr>
        <w:t>Having worked out your impact sore using the table on page 13, and your likelihood score using the table above, multiply them to get your Inherent Risk Rating.</w:t>
      </w:r>
    </w:p>
    <w:p w14:paraId="13BA63BB" w14:textId="77777777" w:rsidR="002D6793" w:rsidRPr="002C58EE" w:rsidRDefault="002D6793" w:rsidP="002D6793">
      <w:pPr>
        <w:rPr>
          <w:rFonts w:cstheme="minorHAnsi"/>
          <w:sz w:val="36"/>
          <w:szCs w:val="36"/>
        </w:rPr>
      </w:pPr>
      <w:r w:rsidRPr="002C58EE">
        <w:rPr>
          <w:rFonts w:cstheme="minorHAnsi"/>
          <w:i/>
          <w:iCs/>
          <w:sz w:val="36"/>
          <w:szCs w:val="36"/>
        </w:rPr>
        <w:t>Inherent impact score</w:t>
      </w:r>
      <w:r w:rsidRPr="002C58EE">
        <w:rPr>
          <w:rFonts w:cstheme="minorHAnsi"/>
          <w:sz w:val="36"/>
          <w:szCs w:val="36"/>
        </w:rPr>
        <w:t xml:space="preserve"> </w:t>
      </w:r>
      <w:r w:rsidRPr="002C58EE">
        <w:rPr>
          <w:rFonts w:cstheme="minorHAnsi"/>
          <w:b/>
          <w:bCs/>
          <w:sz w:val="36"/>
          <w:szCs w:val="36"/>
        </w:rPr>
        <w:t>x</w:t>
      </w:r>
      <w:r w:rsidRPr="002C58EE">
        <w:rPr>
          <w:rFonts w:cstheme="minorHAnsi"/>
          <w:sz w:val="36"/>
          <w:szCs w:val="36"/>
        </w:rPr>
        <w:t xml:space="preserve"> </w:t>
      </w:r>
      <w:r w:rsidRPr="002C58EE">
        <w:rPr>
          <w:rFonts w:cstheme="minorHAnsi"/>
          <w:i/>
          <w:iCs/>
          <w:sz w:val="36"/>
          <w:szCs w:val="36"/>
        </w:rPr>
        <w:t>inherent likelihood score</w:t>
      </w:r>
      <w:r w:rsidRPr="002C58EE">
        <w:rPr>
          <w:rFonts w:cstheme="minorHAnsi"/>
          <w:sz w:val="36"/>
          <w:szCs w:val="36"/>
        </w:rPr>
        <w:t xml:space="preserve"> </w:t>
      </w:r>
      <w:r w:rsidRPr="002C58EE">
        <w:rPr>
          <w:rFonts w:cstheme="minorHAnsi"/>
          <w:b/>
          <w:bCs/>
          <w:sz w:val="36"/>
          <w:szCs w:val="36"/>
        </w:rPr>
        <w:t xml:space="preserve">= </w:t>
      </w:r>
      <w:r w:rsidRPr="002C58EE">
        <w:rPr>
          <w:rFonts w:cstheme="minorHAnsi"/>
          <w:i/>
          <w:iCs/>
          <w:sz w:val="36"/>
          <w:szCs w:val="36"/>
        </w:rPr>
        <w:t>Inherent risk rating (worst case scenario)</w:t>
      </w:r>
    </w:p>
    <w:p w14:paraId="6B3D7A66" w14:textId="4359C237" w:rsidR="002D6793" w:rsidRPr="002C58EE" w:rsidRDefault="002D6793" w:rsidP="002D6793">
      <w:pPr>
        <w:rPr>
          <w:rFonts w:cstheme="minorHAnsi"/>
          <w:sz w:val="36"/>
          <w:szCs w:val="36"/>
        </w:rPr>
      </w:pPr>
      <w:r w:rsidRPr="002C58EE">
        <w:rPr>
          <w:rFonts w:cstheme="minorHAnsi"/>
          <w:sz w:val="36"/>
          <w:szCs w:val="36"/>
        </w:rPr>
        <w:t>The inherent risk rating is the impact of the risk happening without any controls in place or if the controls fail.</w:t>
      </w:r>
    </w:p>
    <w:p w14:paraId="657C8FF2" w14:textId="4973A081" w:rsidR="002D6793" w:rsidRPr="002C58EE" w:rsidRDefault="002D6793" w:rsidP="002D6793">
      <w:pPr>
        <w:rPr>
          <w:rFonts w:cstheme="minorHAnsi"/>
          <w:sz w:val="36"/>
          <w:szCs w:val="36"/>
        </w:rPr>
      </w:pPr>
      <w:r w:rsidRPr="002C58EE">
        <w:rPr>
          <w:rFonts w:cstheme="minorHAnsi"/>
          <w:sz w:val="36"/>
          <w:szCs w:val="36"/>
        </w:rPr>
        <w:t>You can use a simple scoring matrix like this one to label your inherent risk ratings in your risk register by colour, according to their severity:</w:t>
      </w:r>
    </w:p>
    <w:tbl>
      <w:tblPr>
        <w:tblStyle w:val="TableGrid"/>
        <w:tblW w:w="0" w:type="auto"/>
        <w:tblLook w:val="04A0" w:firstRow="1" w:lastRow="0" w:firstColumn="1" w:lastColumn="0" w:noHBand="0" w:noVBand="1"/>
      </w:tblPr>
      <w:tblGrid>
        <w:gridCol w:w="1502"/>
        <w:gridCol w:w="563"/>
        <w:gridCol w:w="1737"/>
        <w:gridCol w:w="1738"/>
        <w:gridCol w:w="1738"/>
        <w:gridCol w:w="1738"/>
      </w:tblGrid>
      <w:tr w:rsidR="002D6793" w:rsidRPr="002C58EE" w14:paraId="290681CF" w14:textId="77777777" w:rsidTr="00A35FBF">
        <w:tc>
          <w:tcPr>
            <w:tcW w:w="1502" w:type="dxa"/>
            <w:vMerge w:val="restart"/>
            <w:textDirection w:val="btLr"/>
            <w:vAlign w:val="center"/>
          </w:tcPr>
          <w:p w14:paraId="26EEAD64" w14:textId="6EFCC9D1" w:rsidR="002D6793" w:rsidRPr="002C58EE" w:rsidRDefault="002D6793" w:rsidP="002D6793">
            <w:pPr>
              <w:ind w:left="113" w:right="113"/>
              <w:jc w:val="center"/>
              <w:rPr>
                <w:rFonts w:cstheme="minorHAnsi"/>
                <w:sz w:val="36"/>
                <w:szCs w:val="36"/>
              </w:rPr>
            </w:pPr>
            <w:r w:rsidRPr="002C58EE">
              <w:rPr>
                <w:rFonts w:cstheme="minorHAnsi"/>
                <w:sz w:val="36"/>
                <w:szCs w:val="36"/>
              </w:rPr>
              <w:t>Inherent impact score</w:t>
            </w:r>
          </w:p>
        </w:tc>
        <w:tc>
          <w:tcPr>
            <w:tcW w:w="563" w:type="dxa"/>
            <w:shd w:val="clear" w:color="auto" w:fill="F2F2F2" w:themeFill="background1" w:themeFillShade="F2"/>
          </w:tcPr>
          <w:p w14:paraId="2D7E8D73" w14:textId="088AE45D" w:rsidR="002D6793" w:rsidRPr="002C58EE" w:rsidRDefault="002D6793" w:rsidP="00A35FBF">
            <w:pPr>
              <w:jc w:val="center"/>
              <w:rPr>
                <w:rFonts w:cstheme="minorHAnsi"/>
                <w:sz w:val="36"/>
                <w:szCs w:val="36"/>
              </w:rPr>
            </w:pPr>
            <w:r w:rsidRPr="002C58EE">
              <w:rPr>
                <w:rFonts w:cstheme="minorHAnsi"/>
                <w:sz w:val="36"/>
                <w:szCs w:val="36"/>
              </w:rPr>
              <w:t>4</w:t>
            </w:r>
          </w:p>
        </w:tc>
        <w:tc>
          <w:tcPr>
            <w:tcW w:w="1737" w:type="dxa"/>
            <w:shd w:val="clear" w:color="auto" w:fill="119F76"/>
            <w:vAlign w:val="center"/>
          </w:tcPr>
          <w:p w14:paraId="6B05507D" w14:textId="691D18A9"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4</w:t>
            </w:r>
          </w:p>
        </w:tc>
        <w:tc>
          <w:tcPr>
            <w:tcW w:w="1738" w:type="dxa"/>
            <w:shd w:val="clear" w:color="auto" w:fill="ED7D31" w:themeFill="accent2"/>
            <w:vAlign w:val="center"/>
          </w:tcPr>
          <w:p w14:paraId="45EDB1D6" w14:textId="1C480B73"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8</w:t>
            </w:r>
          </w:p>
        </w:tc>
        <w:tc>
          <w:tcPr>
            <w:tcW w:w="1738" w:type="dxa"/>
            <w:shd w:val="clear" w:color="auto" w:fill="C00000"/>
            <w:vAlign w:val="center"/>
          </w:tcPr>
          <w:p w14:paraId="4ACC4445" w14:textId="028FC93A"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12</w:t>
            </w:r>
          </w:p>
        </w:tc>
        <w:tc>
          <w:tcPr>
            <w:tcW w:w="1738" w:type="dxa"/>
            <w:shd w:val="clear" w:color="auto" w:fill="C00000"/>
            <w:vAlign w:val="center"/>
          </w:tcPr>
          <w:p w14:paraId="1963E9A1" w14:textId="3E2EA6DF"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16</w:t>
            </w:r>
          </w:p>
        </w:tc>
      </w:tr>
      <w:tr w:rsidR="002D6793" w:rsidRPr="002C58EE" w14:paraId="3DB3B2BF" w14:textId="77777777" w:rsidTr="00A35FBF">
        <w:tc>
          <w:tcPr>
            <w:tcW w:w="1502" w:type="dxa"/>
            <w:vMerge/>
          </w:tcPr>
          <w:p w14:paraId="79AE9E23" w14:textId="77777777" w:rsidR="002D6793" w:rsidRPr="002C58EE" w:rsidRDefault="002D6793" w:rsidP="002D6793">
            <w:pPr>
              <w:rPr>
                <w:rFonts w:cstheme="minorHAnsi"/>
                <w:sz w:val="36"/>
                <w:szCs w:val="36"/>
              </w:rPr>
            </w:pPr>
          </w:p>
        </w:tc>
        <w:tc>
          <w:tcPr>
            <w:tcW w:w="563" w:type="dxa"/>
            <w:shd w:val="clear" w:color="auto" w:fill="F2F2F2" w:themeFill="background1" w:themeFillShade="F2"/>
          </w:tcPr>
          <w:p w14:paraId="3AF5B0E8" w14:textId="53676700" w:rsidR="002D6793" w:rsidRPr="002C58EE" w:rsidRDefault="002D6793" w:rsidP="00A35FBF">
            <w:pPr>
              <w:jc w:val="center"/>
              <w:rPr>
                <w:rFonts w:cstheme="minorHAnsi"/>
                <w:sz w:val="36"/>
                <w:szCs w:val="36"/>
              </w:rPr>
            </w:pPr>
            <w:r w:rsidRPr="002C58EE">
              <w:rPr>
                <w:rFonts w:cstheme="minorHAnsi"/>
                <w:sz w:val="36"/>
                <w:szCs w:val="36"/>
              </w:rPr>
              <w:t>3</w:t>
            </w:r>
          </w:p>
        </w:tc>
        <w:tc>
          <w:tcPr>
            <w:tcW w:w="1737" w:type="dxa"/>
            <w:shd w:val="clear" w:color="auto" w:fill="119F76"/>
            <w:vAlign w:val="center"/>
          </w:tcPr>
          <w:p w14:paraId="7E90886C" w14:textId="1EC49ED7"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3</w:t>
            </w:r>
          </w:p>
        </w:tc>
        <w:tc>
          <w:tcPr>
            <w:tcW w:w="1738" w:type="dxa"/>
            <w:shd w:val="clear" w:color="auto" w:fill="ED7D31" w:themeFill="accent2"/>
            <w:vAlign w:val="center"/>
          </w:tcPr>
          <w:p w14:paraId="09CE96C4" w14:textId="780E722C"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6</w:t>
            </w:r>
          </w:p>
        </w:tc>
        <w:tc>
          <w:tcPr>
            <w:tcW w:w="1738" w:type="dxa"/>
            <w:shd w:val="clear" w:color="auto" w:fill="C00000"/>
            <w:vAlign w:val="center"/>
          </w:tcPr>
          <w:p w14:paraId="557A96AC" w14:textId="5D3EFA8B"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9</w:t>
            </w:r>
          </w:p>
        </w:tc>
        <w:tc>
          <w:tcPr>
            <w:tcW w:w="1738" w:type="dxa"/>
            <w:shd w:val="clear" w:color="auto" w:fill="C00000"/>
            <w:vAlign w:val="center"/>
          </w:tcPr>
          <w:p w14:paraId="5AF32A89" w14:textId="32AF6396"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12</w:t>
            </w:r>
          </w:p>
        </w:tc>
      </w:tr>
      <w:tr w:rsidR="002D6793" w:rsidRPr="002C58EE" w14:paraId="5D882FAB" w14:textId="77777777" w:rsidTr="00A35FBF">
        <w:tc>
          <w:tcPr>
            <w:tcW w:w="1502" w:type="dxa"/>
            <w:vMerge/>
          </w:tcPr>
          <w:p w14:paraId="31DD0F39" w14:textId="77777777" w:rsidR="002D6793" w:rsidRPr="002C58EE" w:rsidRDefault="002D6793" w:rsidP="002D6793">
            <w:pPr>
              <w:rPr>
                <w:rFonts w:cstheme="minorHAnsi"/>
                <w:sz w:val="36"/>
                <w:szCs w:val="36"/>
              </w:rPr>
            </w:pPr>
          </w:p>
        </w:tc>
        <w:tc>
          <w:tcPr>
            <w:tcW w:w="563" w:type="dxa"/>
            <w:shd w:val="clear" w:color="auto" w:fill="F2F2F2" w:themeFill="background1" w:themeFillShade="F2"/>
          </w:tcPr>
          <w:p w14:paraId="089DBC47" w14:textId="70E7EBE8" w:rsidR="002D6793" w:rsidRPr="002C58EE" w:rsidRDefault="002D6793" w:rsidP="00A35FBF">
            <w:pPr>
              <w:jc w:val="center"/>
              <w:rPr>
                <w:rFonts w:cstheme="minorHAnsi"/>
                <w:sz w:val="36"/>
                <w:szCs w:val="36"/>
              </w:rPr>
            </w:pPr>
            <w:r w:rsidRPr="002C58EE">
              <w:rPr>
                <w:rFonts w:cstheme="minorHAnsi"/>
                <w:sz w:val="36"/>
                <w:szCs w:val="36"/>
              </w:rPr>
              <w:t>2</w:t>
            </w:r>
          </w:p>
        </w:tc>
        <w:tc>
          <w:tcPr>
            <w:tcW w:w="1737" w:type="dxa"/>
            <w:shd w:val="clear" w:color="auto" w:fill="119F76"/>
            <w:vAlign w:val="center"/>
          </w:tcPr>
          <w:p w14:paraId="264C969C" w14:textId="0D8C3BC0"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2</w:t>
            </w:r>
          </w:p>
        </w:tc>
        <w:tc>
          <w:tcPr>
            <w:tcW w:w="1738" w:type="dxa"/>
            <w:shd w:val="clear" w:color="auto" w:fill="119F76"/>
            <w:vAlign w:val="center"/>
          </w:tcPr>
          <w:p w14:paraId="633A9598" w14:textId="57DCE873"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4</w:t>
            </w:r>
          </w:p>
        </w:tc>
        <w:tc>
          <w:tcPr>
            <w:tcW w:w="1738" w:type="dxa"/>
            <w:shd w:val="clear" w:color="auto" w:fill="ED7D31" w:themeFill="accent2"/>
            <w:vAlign w:val="center"/>
          </w:tcPr>
          <w:p w14:paraId="5989C787" w14:textId="50CE6A5A"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6</w:t>
            </w:r>
          </w:p>
        </w:tc>
        <w:tc>
          <w:tcPr>
            <w:tcW w:w="1738" w:type="dxa"/>
            <w:shd w:val="clear" w:color="auto" w:fill="ED7D31" w:themeFill="accent2"/>
            <w:vAlign w:val="center"/>
          </w:tcPr>
          <w:p w14:paraId="15B861AF" w14:textId="19D2F216"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8</w:t>
            </w:r>
          </w:p>
        </w:tc>
      </w:tr>
      <w:tr w:rsidR="002D6793" w:rsidRPr="002C58EE" w14:paraId="242D4CB5" w14:textId="77777777" w:rsidTr="00A35FBF">
        <w:tc>
          <w:tcPr>
            <w:tcW w:w="1502" w:type="dxa"/>
            <w:vMerge/>
          </w:tcPr>
          <w:p w14:paraId="4C999CB2" w14:textId="77777777" w:rsidR="002D6793" w:rsidRPr="002C58EE" w:rsidRDefault="002D6793" w:rsidP="002D6793">
            <w:pPr>
              <w:rPr>
                <w:rFonts w:cstheme="minorHAnsi"/>
                <w:sz w:val="36"/>
                <w:szCs w:val="36"/>
              </w:rPr>
            </w:pPr>
          </w:p>
        </w:tc>
        <w:tc>
          <w:tcPr>
            <w:tcW w:w="563" w:type="dxa"/>
            <w:shd w:val="clear" w:color="auto" w:fill="F2F2F2" w:themeFill="background1" w:themeFillShade="F2"/>
          </w:tcPr>
          <w:p w14:paraId="3C1D2FE2" w14:textId="0C521254" w:rsidR="002D6793" w:rsidRPr="002C58EE" w:rsidRDefault="002D6793" w:rsidP="00A35FBF">
            <w:pPr>
              <w:jc w:val="center"/>
              <w:rPr>
                <w:rFonts w:cstheme="minorHAnsi"/>
                <w:sz w:val="36"/>
                <w:szCs w:val="36"/>
              </w:rPr>
            </w:pPr>
            <w:r w:rsidRPr="002C58EE">
              <w:rPr>
                <w:rFonts w:cstheme="minorHAnsi"/>
                <w:sz w:val="36"/>
                <w:szCs w:val="36"/>
              </w:rPr>
              <w:t>1</w:t>
            </w:r>
          </w:p>
        </w:tc>
        <w:tc>
          <w:tcPr>
            <w:tcW w:w="1737" w:type="dxa"/>
            <w:shd w:val="clear" w:color="auto" w:fill="119F76"/>
            <w:vAlign w:val="center"/>
          </w:tcPr>
          <w:p w14:paraId="46C2B510" w14:textId="4C9E0557"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1</w:t>
            </w:r>
          </w:p>
        </w:tc>
        <w:tc>
          <w:tcPr>
            <w:tcW w:w="1738" w:type="dxa"/>
            <w:shd w:val="clear" w:color="auto" w:fill="119F76"/>
            <w:vAlign w:val="center"/>
          </w:tcPr>
          <w:p w14:paraId="36A8F6FD" w14:textId="21123213" w:rsidR="002D6793" w:rsidRPr="002C58EE" w:rsidRDefault="00A35FBF" w:rsidP="00A35FBF">
            <w:pPr>
              <w:jc w:val="center"/>
              <w:rPr>
                <w:rFonts w:cstheme="minorHAnsi"/>
                <w:color w:val="FFFFFF" w:themeColor="background1"/>
                <w:sz w:val="36"/>
                <w:szCs w:val="36"/>
              </w:rPr>
            </w:pPr>
            <w:r w:rsidRPr="002C58EE">
              <w:rPr>
                <w:rFonts w:cstheme="minorHAnsi"/>
                <w:color w:val="FFFFFF" w:themeColor="background1"/>
                <w:sz w:val="36"/>
                <w:szCs w:val="36"/>
              </w:rPr>
              <w:t>2</w:t>
            </w:r>
          </w:p>
        </w:tc>
        <w:tc>
          <w:tcPr>
            <w:tcW w:w="1738" w:type="dxa"/>
            <w:shd w:val="clear" w:color="auto" w:fill="119F76"/>
            <w:vAlign w:val="center"/>
          </w:tcPr>
          <w:p w14:paraId="0B180907" w14:textId="5A08536B"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3</w:t>
            </w:r>
          </w:p>
        </w:tc>
        <w:tc>
          <w:tcPr>
            <w:tcW w:w="1738" w:type="dxa"/>
            <w:shd w:val="clear" w:color="auto" w:fill="119F76"/>
            <w:vAlign w:val="center"/>
          </w:tcPr>
          <w:p w14:paraId="341EFF1A" w14:textId="0C751660" w:rsidR="002D6793" w:rsidRPr="002C58EE" w:rsidRDefault="002D6793" w:rsidP="00A35FBF">
            <w:pPr>
              <w:jc w:val="center"/>
              <w:rPr>
                <w:rFonts w:cstheme="minorHAnsi"/>
                <w:color w:val="FFFFFF" w:themeColor="background1"/>
                <w:sz w:val="36"/>
                <w:szCs w:val="36"/>
              </w:rPr>
            </w:pPr>
            <w:r w:rsidRPr="002C58EE">
              <w:rPr>
                <w:rFonts w:cstheme="minorHAnsi"/>
                <w:color w:val="FFFFFF" w:themeColor="background1"/>
                <w:sz w:val="36"/>
                <w:szCs w:val="36"/>
              </w:rPr>
              <w:t>4</w:t>
            </w:r>
          </w:p>
        </w:tc>
      </w:tr>
      <w:tr w:rsidR="002D6793" w:rsidRPr="002C58EE" w14:paraId="40C8621D" w14:textId="77777777" w:rsidTr="00A35FBF">
        <w:tc>
          <w:tcPr>
            <w:tcW w:w="1502" w:type="dxa"/>
            <w:vMerge/>
          </w:tcPr>
          <w:p w14:paraId="78E4816F" w14:textId="77777777" w:rsidR="002D6793" w:rsidRPr="002C58EE" w:rsidRDefault="002D6793" w:rsidP="002D6793">
            <w:pPr>
              <w:rPr>
                <w:rFonts w:cstheme="minorHAnsi"/>
                <w:sz w:val="36"/>
                <w:szCs w:val="36"/>
              </w:rPr>
            </w:pPr>
          </w:p>
        </w:tc>
        <w:tc>
          <w:tcPr>
            <w:tcW w:w="563" w:type="dxa"/>
            <w:shd w:val="clear" w:color="auto" w:fill="F2F2F2" w:themeFill="background1" w:themeFillShade="F2"/>
          </w:tcPr>
          <w:p w14:paraId="71467CAD" w14:textId="79D1B81D" w:rsidR="002D6793" w:rsidRPr="002C58EE" w:rsidRDefault="002D6793" w:rsidP="00A35FBF">
            <w:pPr>
              <w:jc w:val="center"/>
              <w:rPr>
                <w:rFonts w:cstheme="minorHAnsi"/>
                <w:sz w:val="36"/>
                <w:szCs w:val="36"/>
              </w:rPr>
            </w:pPr>
          </w:p>
        </w:tc>
        <w:tc>
          <w:tcPr>
            <w:tcW w:w="1737" w:type="dxa"/>
            <w:shd w:val="clear" w:color="auto" w:fill="F2F2F2" w:themeFill="background1" w:themeFillShade="F2"/>
            <w:vAlign w:val="center"/>
          </w:tcPr>
          <w:p w14:paraId="3829F4B4" w14:textId="463E3206" w:rsidR="002D6793" w:rsidRPr="002C58EE" w:rsidRDefault="002D6793" w:rsidP="00A35FBF">
            <w:pPr>
              <w:jc w:val="center"/>
              <w:rPr>
                <w:rFonts w:cstheme="minorHAnsi"/>
                <w:sz w:val="36"/>
                <w:szCs w:val="36"/>
              </w:rPr>
            </w:pPr>
            <w:r w:rsidRPr="002C58EE">
              <w:rPr>
                <w:rFonts w:cstheme="minorHAnsi"/>
                <w:sz w:val="36"/>
                <w:szCs w:val="36"/>
              </w:rPr>
              <w:t>1</w:t>
            </w:r>
          </w:p>
        </w:tc>
        <w:tc>
          <w:tcPr>
            <w:tcW w:w="1738" w:type="dxa"/>
            <w:shd w:val="clear" w:color="auto" w:fill="F2F2F2" w:themeFill="background1" w:themeFillShade="F2"/>
            <w:vAlign w:val="center"/>
          </w:tcPr>
          <w:p w14:paraId="3C9D80F9" w14:textId="5B177ECB" w:rsidR="002D6793" w:rsidRPr="002C58EE" w:rsidRDefault="002D6793" w:rsidP="00A35FBF">
            <w:pPr>
              <w:jc w:val="center"/>
              <w:rPr>
                <w:rFonts w:cstheme="minorHAnsi"/>
                <w:sz w:val="36"/>
                <w:szCs w:val="36"/>
              </w:rPr>
            </w:pPr>
            <w:r w:rsidRPr="002C58EE">
              <w:rPr>
                <w:rFonts w:cstheme="minorHAnsi"/>
                <w:sz w:val="36"/>
                <w:szCs w:val="36"/>
              </w:rPr>
              <w:t>2</w:t>
            </w:r>
          </w:p>
        </w:tc>
        <w:tc>
          <w:tcPr>
            <w:tcW w:w="1738" w:type="dxa"/>
            <w:shd w:val="clear" w:color="auto" w:fill="F2F2F2" w:themeFill="background1" w:themeFillShade="F2"/>
            <w:vAlign w:val="center"/>
          </w:tcPr>
          <w:p w14:paraId="0169934C" w14:textId="4A2BD624" w:rsidR="002D6793" w:rsidRPr="002C58EE" w:rsidRDefault="002D6793" w:rsidP="00A35FBF">
            <w:pPr>
              <w:jc w:val="center"/>
              <w:rPr>
                <w:rFonts w:cstheme="minorHAnsi"/>
                <w:sz w:val="36"/>
                <w:szCs w:val="36"/>
              </w:rPr>
            </w:pPr>
            <w:r w:rsidRPr="002C58EE">
              <w:rPr>
                <w:rFonts w:cstheme="minorHAnsi"/>
                <w:sz w:val="36"/>
                <w:szCs w:val="36"/>
              </w:rPr>
              <w:t>3</w:t>
            </w:r>
          </w:p>
        </w:tc>
        <w:tc>
          <w:tcPr>
            <w:tcW w:w="1738" w:type="dxa"/>
            <w:shd w:val="clear" w:color="auto" w:fill="F2F2F2" w:themeFill="background1" w:themeFillShade="F2"/>
            <w:vAlign w:val="center"/>
          </w:tcPr>
          <w:p w14:paraId="4A447EFC" w14:textId="0EC2FAD3" w:rsidR="002D6793" w:rsidRPr="002C58EE" w:rsidRDefault="002D6793" w:rsidP="00A35FBF">
            <w:pPr>
              <w:jc w:val="center"/>
              <w:rPr>
                <w:rFonts w:cstheme="minorHAnsi"/>
                <w:sz w:val="36"/>
                <w:szCs w:val="36"/>
              </w:rPr>
            </w:pPr>
            <w:r w:rsidRPr="002C58EE">
              <w:rPr>
                <w:rFonts w:cstheme="minorHAnsi"/>
                <w:sz w:val="36"/>
                <w:szCs w:val="36"/>
              </w:rPr>
              <w:t>4</w:t>
            </w:r>
          </w:p>
        </w:tc>
      </w:tr>
      <w:tr w:rsidR="002D6793" w:rsidRPr="002C58EE" w14:paraId="20E83D78" w14:textId="77777777" w:rsidTr="00A35FBF">
        <w:tc>
          <w:tcPr>
            <w:tcW w:w="1502" w:type="dxa"/>
            <w:tcBorders>
              <w:left w:val="nil"/>
              <w:bottom w:val="nil"/>
            </w:tcBorders>
          </w:tcPr>
          <w:p w14:paraId="6268CC4C" w14:textId="77777777" w:rsidR="002D6793" w:rsidRPr="002C58EE" w:rsidRDefault="002D6793" w:rsidP="002D6793">
            <w:pPr>
              <w:rPr>
                <w:rFonts w:cstheme="minorHAnsi"/>
                <w:sz w:val="36"/>
                <w:szCs w:val="36"/>
              </w:rPr>
            </w:pPr>
          </w:p>
        </w:tc>
        <w:tc>
          <w:tcPr>
            <w:tcW w:w="7514" w:type="dxa"/>
            <w:gridSpan w:val="5"/>
            <w:shd w:val="clear" w:color="auto" w:fill="auto"/>
            <w:vAlign w:val="center"/>
          </w:tcPr>
          <w:p w14:paraId="6F5166F8" w14:textId="225F5545" w:rsidR="002D6793" w:rsidRPr="002C58EE" w:rsidRDefault="002D6793" w:rsidP="002D6793">
            <w:pPr>
              <w:jc w:val="center"/>
              <w:rPr>
                <w:rFonts w:cstheme="minorHAnsi"/>
                <w:sz w:val="36"/>
                <w:szCs w:val="36"/>
              </w:rPr>
            </w:pPr>
            <w:r w:rsidRPr="002C58EE">
              <w:rPr>
                <w:rFonts w:cstheme="minorHAnsi"/>
                <w:sz w:val="36"/>
                <w:szCs w:val="36"/>
              </w:rPr>
              <w:t>Inherent likelihood score</w:t>
            </w:r>
          </w:p>
        </w:tc>
      </w:tr>
    </w:tbl>
    <w:p w14:paraId="73E14F86" w14:textId="7A6A0989" w:rsidR="002D6793" w:rsidRPr="002C58EE" w:rsidRDefault="002D6793" w:rsidP="002D6793">
      <w:pPr>
        <w:rPr>
          <w:rFonts w:cstheme="minorHAnsi"/>
          <w:sz w:val="36"/>
          <w:szCs w:val="36"/>
        </w:rPr>
      </w:pPr>
    </w:p>
    <w:p w14:paraId="72E2C01A" w14:textId="40121E42" w:rsidR="00A35FBF" w:rsidRPr="002C58EE" w:rsidRDefault="00A35FBF" w:rsidP="00A35FBF">
      <w:pPr>
        <w:rPr>
          <w:rFonts w:cstheme="minorHAnsi"/>
          <w:sz w:val="36"/>
          <w:szCs w:val="36"/>
        </w:rPr>
      </w:pPr>
      <w:proofErr w:type="gramStart"/>
      <w:r w:rsidRPr="002C58EE">
        <w:rPr>
          <w:rFonts w:cstheme="minorHAnsi"/>
          <w:sz w:val="36"/>
          <w:szCs w:val="36"/>
        </w:rPr>
        <w:t>So</w:t>
      </w:r>
      <w:proofErr w:type="gramEnd"/>
      <w:r w:rsidRPr="002C58EE">
        <w:rPr>
          <w:rFonts w:cstheme="minorHAnsi"/>
          <w:sz w:val="36"/>
          <w:szCs w:val="36"/>
        </w:rPr>
        <w:t xml:space="preserve"> if your risk achieves an Inherent Risk Rating of 1 – 4, it can be labelled green (low inherent risk). Between 5 and 8 would be amber (medium), and 9 or above would be red (high.)</w:t>
      </w:r>
    </w:p>
    <w:p w14:paraId="10C64A61" w14:textId="77777777" w:rsidR="004A7E2C" w:rsidRPr="002C58EE" w:rsidRDefault="004A7E2C" w:rsidP="00A35FBF">
      <w:pPr>
        <w:rPr>
          <w:rFonts w:cstheme="minorHAnsi"/>
          <w:sz w:val="36"/>
          <w:szCs w:val="36"/>
        </w:rPr>
        <w:sectPr w:rsidR="004A7E2C" w:rsidRPr="002C58EE">
          <w:footerReference w:type="even" r:id="rId8"/>
          <w:footerReference w:type="default" r:id="rId9"/>
          <w:pgSz w:w="11906" w:h="16838"/>
          <w:pgMar w:top="1440" w:right="1440" w:bottom="1440" w:left="1440" w:header="708" w:footer="708" w:gutter="0"/>
          <w:cols w:space="708"/>
          <w:docGrid w:linePitch="360"/>
        </w:sectPr>
      </w:pPr>
    </w:p>
    <w:p w14:paraId="57E9B90D" w14:textId="3DCA30FE" w:rsidR="00A35FBF" w:rsidRPr="002C58EE" w:rsidRDefault="00A35FBF" w:rsidP="00A35FBF">
      <w:pPr>
        <w:rPr>
          <w:rFonts w:cstheme="minorHAnsi"/>
          <w:sz w:val="36"/>
          <w:szCs w:val="36"/>
        </w:rPr>
      </w:pPr>
      <w:r w:rsidRPr="002C58EE">
        <w:rPr>
          <w:rFonts w:cstheme="minorHAnsi"/>
          <w:sz w:val="36"/>
          <w:szCs w:val="36"/>
        </w:rPr>
        <w:lastRenderedPageBreak/>
        <w:t>Record your inherent risk ratings in your risk register, which you began earlier.</w:t>
      </w:r>
    </w:p>
    <w:p w14:paraId="109A8AD4" w14:textId="546A63FB" w:rsidR="004A7E2C" w:rsidRPr="002C58EE" w:rsidRDefault="00A35FBF" w:rsidP="004A7E2C">
      <w:pPr>
        <w:rPr>
          <w:rFonts w:cstheme="minorHAnsi"/>
          <w:sz w:val="36"/>
          <w:szCs w:val="36"/>
        </w:rPr>
      </w:pPr>
      <w:r w:rsidRPr="002C58EE">
        <w:rPr>
          <w:rFonts w:cstheme="minorHAnsi"/>
          <w:sz w:val="36"/>
          <w:szCs w:val="36"/>
        </w:rPr>
        <w:t>Here is the Henry’s House example:</w:t>
      </w:r>
    </w:p>
    <w:tbl>
      <w:tblPr>
        <w:tblStyle w:val="TableGrid"/>
        <w:tblW w:w="5000" w:type="pct"/>
        <w:tblLayout w:type="fixed"/>
        <w:tblLook w:val="04A0" w:firstRow="1" w:lastRow="0" w:firstColumn="1" w:lastColumn="0" w:noHBand="0" w:noVBand="1"/>
      </w:tblPr>
      <w:tblGrid>
        <w:gridCol w:w="2498"/>
        <w:gridCol w:w="1548"/>
        <w:gridCol w:w="1710"/>
        <w:gridCol w:w="1529"/>
        <w:gridCol w:w="1531"/>
        <w:gridCol w:w="1710"/>
        <w:gridCol w:w="898"/>
        <w:gridCol w:w="1439"/>
        <w:gridCol w:w="1085"/>
      </w:tblGrid>
      <w:tr w:rsidR="00C4555F" w:rsidRPr="002C58EE" w14:paraId="19BC50B8" w14:textId="77777777" w:rsidTr="00C4555F">
        <w:trPr>
          <w:cantSplit/>
          <w:trHeight w:val="1134"/>
        </w:trPr>
        <w:tc>
          <w:tcPr>
            <w:tcW w:w="895" w:type="pct"/>
          </w:tcPr>
          <w:p w14:paraId="2134A0E9" w14:textId="77777777" w:rsidR="00987E8F" w:rsidRPr="002C58EE" w:rsidRDefault="00987E8F" w:rsidP="00C4555F">
            <w:pPr>
              <w:rPr>
                <w:rFonts w:cstheme="minorHAnsi"/>
                <w:sz w:val="36"/>
                <w:szCs w:val="36"/>
              </w:rPr>
            </w:pPr>
            <w:r w:rsidRPr="002C58EE">
              <w:rPr>
                <w:rFonts w:cstheme="minorHAnsi"/>
                <w:sz w:val="36"/>
                <w:szCs w:val="36"/>
              </w:rPr>
              <w:t xml:space="preserve">Risk </w:t>
            </w:r>
          </w:p>
        </w:tc>
        <w:tc>
          <w:tcPr>
            <w:tcW w:w="555" w:type="pct"/>
          </w:tcPr>
          <w:p w14:paraId="5909E8E0" w14:textId="25BDC8A7" w:rsidR="00987E8F" w:rsidRPr="002C58EE" w:rsidRDefault="00987E8F" w:rsidP="00C4555F">
            <w:pPr>
              <w:rPr>
                <w:rFonts w:cstheme="minorHAnsi"/>
                <w:sz w:val="36"/>
                <w:szCs w:val="36"/>
              </w:rPr>
            </w:pPr>
            <w:r w:rsidRPr="002C58EE">
              <w:rPr>
                <w:rFonts w:cstheme="minorHAnsi"/>
                <w:sz w:val="36"/>
                <w:szCs w:val="36"/>
              </w:rPr>
              <w:t>Inherent impact score</w:t>
            </w:r>
          </w:p>
        </w:tc>
        <w:tc>
          <w:tcPr>
            <w:tcW w:w="613" w:type="pct"/>
          </w:tcPr>
          <w:p w14:paraId="1A90B10E" w14:textId="0A349D4D" w:rsidR="00987E8F" w:rsidRPr="002C58EE" w:rsidRDefault="00987E8F" w:rsidP="00C4555F">
            <w:pPr>
              <w:rPr>
                <w:rFonts w:cstheme="minorHAnsi"/>
                <w:sz w:val="36"/>
                <w:szCs w:val="36"/>
              </w:rPr>
            </w:pPr>
            <w:r w:rsidRPr="002C58EE">
              <w:rPr>
                <w:rFonts w:cstheme="minorHAnsi"/>
                <w:sz w:val="36"/>
                <w:szCs w:val="36"/>
              </w:rPr>
              <w:t>Inherent likelihood score</w:t>
            </w:r>
          </w:p>
        </w:tc>
        <w:tc>
          <w:tcPr>
            <w:tcW w:w="548" w:type="pct"/>
          </w:tcPr>
          <w:p w14:paraId="7B0DC1F0" w14:textId="30CBEEB0" w:rsidR="00987E8F" w:rsidRPr="002C58EE" w:rsidRDefault="00987E8F" w:rsidP="00C4555F">
            <w:pPr>
              <w:rPr>
                <w:rFonts w:cstheme="minorHAnsi"/>
                <w:sz w:val="36"/>
                <w:szCs w:val="36"/>
              </w:rPr>
            </w:pPr>
            <w:r w:rsidRPr="002C58EE">
              <w:rPr>
                <w:rFonts w:cstheme="minorHAnsi"/>
                <w:sz w:val="36"/>
                <w:szCs w:val="36"/>
              </w:rPr>
              <w:t xml:space="preserve">Inherent risk </w:t>
            </w:r>
          </w:p>
        </w:tc>
        <w:tc>
          <w:tcPr>
            <w:tcW w:w="549" w:type="pct"/>
          </w:tcPr>
          <w:p w14:paraId="638C9109" w14:textId="65E3887B" w:rsidR="00987E8F" w:rsidRPr="002C58EE" w:rsidRDefault="00987E8F" w:rsidP="00C4555F">
            <w:pPr>
              <w:rPr>
                <w:rFonts w:cstheme="minorHAnsi"/>
                <w:sz w:val="36"/>
                <w:szCs w:val="36"/>
              </w:rPr>
            </w:pPr>
            <w:r w:rsidRPr="002C58EE">
              <w:rPr>
                <w:rFonts w:cstheme="minorHAnsi"/>
                <w:sz w:val="36"/>
                <w:szCs w:val="36"/>
              </w:rPr>
              <w:t xml:space="preserve">Residual impact score </w:t>
            </w:r>
          </w:p>
        </w:tc>
        <w:tc>
          <w:tcPr>
            <w:tcW w:w="613" w:type="pct"/>
          </w:tcPr>
          <w:p w14:paraId="593EB025" w14:textId="1F643D33" w:rsidR="00987E8F" w:rsidRPr="002C58EE" w:rsidRDefault="00987E8F" w:rsidP="00C4555F">
            <w:pPr>
              <w:rPr>
                <w:rFonts w:cstheme="minorHAnsi"/>
                <w:sz w:val="36"/>
                <w:szCs w:val="36"/>
              </w:rPr>
            </w:pPr>
            <w:r w:rsidRPr="002C58EE">
              <w:rPr>
                <w:rFonts w:cstheme="minorHAnsi"/>
                <w:sz w:val="36"/>
                <w:szCs w:val="36"/>
              </w:rPr>
              <w:t>Residual likelihood score</w:t>
            </w:r>
          </w:p>
        </w:tc>
        <w:tc>
          <w:tcPr>
            <w:tcW w:w="322" w:type="pct"/>
          </w:tcPr>
          <w:p w14:paraId="59D61656" w14:textId="1E73DC65" w:rsidR="00987E8F" w:rsidRPr="002C58EE" w:rsidRDefault="00987E8F" w:rsidP="00C4555F">
            <w:pPr>
              <w:rPr>
                <w:rFonts w:cstheme="minorHAnsi"/>
                <w:sz w:val="36"/>
                <w:szCs w:val="36"/>
              </w:rPr>
            </w:pPr>
            <w:r w:rsidRPr="002C58EE">
              <w:rPr>
                <w:rFonts w:cstheme="minorHAnsi"/>
                <w:sz w:val="36"/>
                <w:szCs w:val="36"/>
              </w:rPr>
              <w:t>Residual risk</w:t>
            </w:r>
          </w:p>
        </w:tc>
        <w:tc>
          <w:tcPr>
            <w:tcW w:w="516" w:type="pct"/>
          </w:tcPr>
          <w:p w14:paraId="0523CEB7" w14:textId="77777777" w:rsidR="00987E8F" w:rsidRPr="002C58EE" w:rsidRDefault="00987E8F" w:rsidP="00C4555F">
            <w:pPr>
              <w:rPr>
                <w:rFonts w:cstheme="minorHAnsi"/>
                <w:sz w:val="36"/>
                <w:szCs w:val="36"/>
              </w:rPr>
            </w:pPr>
            <w:r w:rsidRPr="002C58EE">
              <w:rPr>
                <w:rFonts w:cstheme="minorHAnsi"/>
                <w:sz w:val="36"/>
                <w:szCs w:val="36"/>
              </w:rPr>
              <w:t>Control effectiveness</w:t>
            </w:r>
          </w:p>
        </w:tc>
        <w:tc>
          <w:tcPr>
            <w:tcW w:w="389" w:type="pct"/>
          </w:tcPr>
          <w:p w14:paraId="49BE046B" w14:textId="77777777" w:rsidR="00987E8F" w:rsidRPr="002C58EE" w:rsidRDefault="00987E8F" w:rsidP="00C4555F">
            <w:pPr>
              <w:rPr>
                <w:rFonts w:cstheme="minorHAnsi"/>
                <w:sz w:val="36"/>
                <w:szCs w:val="36"/>
              </w:rPr>
            </w:pPr>
            <w:r w:rsidRPr="002C58EE">
              <w:rPr>
                <w:rFonts w:cstheme="minorHAnsi"/>
                <w:sz w:val="36"/>
                <w:szCs w:val="36"/>
              </w:rPr>
              <w:t>Risk owner</w:t>
            </w:r>
          </w:p>
        </w:tc>
      </w:tr>
      <w:tr w:rsidR="00C4555F" w:rsidRPr="002C58EE" w14:paraId="53C03388" w14:textId="77777777" w:rsidTr="00C4555F">
        <w:tc>
          <w:tcPr>
            <w:tcW w:w="895" w:type="pct"/>
          </w:tcPr>
          <w:p w14:paraId="68716022" w14:textId="5C18AEA8" w:rsidR="00987E8F" w:rsidRPr="002C58EE" w:rsidRDefault="00987E8F" w:rsidP="000D418C">
            <w:pPr>
              <w:rPr>
                <w:rFonts w:cstheme="minorHAnsi"/>
                <w:sz w:val="36"/>
                <w:szCs w:val="36"/>
              </w:rPr>
            </w:pPr>
            <w:r w:rsidRPr="002C58EE">
              <w:rPr>
                <w:rFonts w:cstheme="minorHAnsi"/>
                <w:sz w:val="36"/>
                <w:szCs w:val="36"/>
              </w:rPr>
              <w:t xml:space="preserve">Because Henry’s House operates from a single site, if the premises are unavailable/ inaccessible we will be </w:t>
            </w:r>
            <w:r w:rsidR="00102A54">
              <w:rPr>
                <w:rFonts w:cstheme="minorHAnsi"/>
                <w:sz w:val="36"/>
                <w:szCs w:val="36"/>
              </w:rPr>
              <w:t>un</w:t>
            </w:r>
            <w:r w:rsidRPr="002C58EE">
              <w:rPr>
                <w:rFonts w:cstheme="minorHAnsi"/>
                <w:sz w:val="36"/>
                <w:szCs w:val="36"/>
              </w:rPr>
              <w:t>able to support client services</w:t>
            </w:r>
          </w:p>
        </w:tc>
        <w:tc>
          <w:tcPr>
            <w:tcW w:w="555" w:type="pct"/>
          </w:tcPr>
          <w:p w14:paraId="32475B1B" w14:textId="1F835BBB" w:rsidR="00987E8F" w:rsidRPr="002C58EE" w:rsidRDefault="00987E8F" w:rsidP="000D418C">
            <w:pPr>
              <w:rPr>
                <w:rFonts w:cstheme="minorHAnsi"/>
                <w:sz w:val="36"/>
                <w:szCs w:val="36"/>
              </w:rPr>
            </w:pPr>
            <w:r w:rsidRPr="002C58EE">
              <w:rPr>
                <w:rFonts w:cstheme="minorHAnsi"/>
                <w:sz w:val="36"/>
                <w:szCs w:val="36"/>
              </w:rPr>
              <w:t>4</w:t>
            </w:r>
          </w:p>
        </w:tc>
        <w:tc>
          <w:tcPr>
            <w:tcW w:w="613" w:type="pct"/>
          </w:tcPr>
          <w:p w14:paraId="5E5A8342" w14:textId="0D62D6B9" w:rsidR="00987E8F" w:rsidRPr="002C58EE" w:rsidRDefault="00987E8F" w:rsidP="000D418C">
            <w:pPr>
              <w:rPr>
                <w:rFonts w:cstheme="minorHAnsi"/>
                <w:sz w:val="36"/>
                <w:szCs w:val="36"/>
              </w:rPr>
            </w:pPr>
            <w:r w:rsidRPr="002C58EE">
              <w:rPr>
                <w:rFonts w:cstheme="minorHAnsi"/>
                <w:sz w:val="36"/>
                <w:szCs w:val="36"/>
              </w:rPr>
              <w:t>3</w:t>
            </w:r>
          </w:p>
        </w:tc>
        <w:tc>
          <w:tcPr>
            <w:tcW w:w="548" w:type="pct"/>
            <w:shd w:val="clear" w:color="auto" w:fill="C00000"/>
          </w:tcPr>
          <w:p w14:paraId="6081E884" w14:textId="3BE514C4" w:rsidR="00987E8F" w:rsidRPr="002C58EE" w:rsidRDefault="00987E8F" w:rsidP="000D418C">
            <w:pPr>
              <w:rPr>
                <w:rFonts w:cstheme="minorHAnsi"/>
                <w:color w:val="000000" w:themeColor="text1"/>
                <w:sz w:val="36"/>
                <w:szCs w:val="36"/>
              </w:rPr>
            </w:pPr>
            <w:r w:rsidRPr="002C58EE">
              <w:rPr>
                <w:rFonts w:cstheme="minorHAnsi"/>
                <w:color w:val="000000" w:themeColor="text1"/>
                <w:sz w:val="36"/>
                <w:szCs w:val="36"/>
              </w:rPr>
              <w:t>12</w:t>
            </w:r>
          </w:p>
        </w:tc>
        <w:tc>
          <w:tcPr>
            <w:tcW w:w="549" w:type="pct"/>
          </w:tcPr>
          <w:p w14:paraId="2DFF1843" w14:textId="77777777" w:rsidR="00987E8F" w:rsidRPr="002C58EE" w:rsidRDefault="00987E8F" w:rsidP="000D418C">
            <w:pPr>
              <w:rPr>
                <w:rFonts w:cstheme="minorHAnsi"/>
                <w:sz w:val="36"/>
                <w:szCs w:val="36"/>
              </w:rPr>
            </w:pPr>
          </w:p>
        </w:tc>
        <w:tc>
          <w:tcPr>
            <w:tcW w:w="613" w:type="pct"/>
          </w:tcPr>
          <w:p w14:paraId="559640B5" w14:textId="22A4F95D" w:rsidR="00987E8F" w:rsidRPr="002C58EE" w:rsidRDefault="00987E8F" w:rsidP="000D418C">
            <w:pPr>
              <w:rPr>
                <w:rFonts w:cstheme="minorHAnsi"/>
                <w:sz w:val="36"/>
                <w:szCs w:val="36"/>
              </w:rPr>
            </w:pPr>
          </w:p>
        </w:tc>
        <w:tc>
          <w:tcPr>
            <w:tcW w:w="322" w:type="pct"/>
          </w:tcPr>
          <w:p w14:paraId="72C20CEE" w14:textId="54F85308" w:rsidR="00987E8F" w:rsidRPr="002C58EE" w:rsidRDefault="00987E8F" w:rsidP="000D418C">
            <w:pPr>
              <w:rPr>
                <w:rFonts w:cstheme="minorHAnsi"/>
                <w:sz w:val="36"/>
                <w:szCs w:val="36"/>
              </w:rPr>
            </w:pPr>
          </w:p>
        </w:tc>
        <w:tc>
          <w:tcPr>
            <w:tcW w:w="515" w:type="pct"/>
          </w:tcPr>
          <w:p w14:paraId="197705C4" w14:textId="77777777" w:rsidR="00987E8F" w:rsidRPr="002C58EE" w:rsidRDefault="00987E8F" w:rsidP="000D418C">
            <w:pPr>
              <w:rPr>
                <w:rFonts w:cstheme="minorHAnsi"/>
                <w:sz w:val="36"/>
                <w:szCs w:val="36"/>
              </w:rPr>
            </w:pPr>
          </w:p>
        </w:tc>
        <w:tc>
          <w:tcPr>
            <w:tcW w:w="389" w:type="pct"/>
          </w:tcPr>
          <w:p w14:paraId="0624FB0F" w14:textId="77777777" w:rsidR="00987E8F" w:rsidRPr="002C58EE" w:rsidRDefault="00987E8F" w:rsidP="000D418C">
            <w:pPr>
              <w:rPr>
                <w:rFonts w:cstheme="minorHAnsi"/>
                <w:sz w:val="36"/>
                <w:szCs w:val="36"/>
              </w:rPr>
            </w:pPr>
            <w:r w:rsidRPr="002C58EE">
              <w:rPr>
                <w:rFonts w:cstheme="minorHAnsi"/>
                <w:sz w:val="36"/>
                <w:szCs w:val="36"/>
              </w:rPr>
              <w:t xml:space="preserve">Henry </w:t>
            </w:r>
          </w:p>
        </w:tc>
      </w:tr>
      <w:tr w:rsidR="00C4555F" w:rsidRPr="002C58EE" w14:paraId="6D544CAF" w14:textId="77777777" w:rsidTr="00C4555F">
        <w:tc>
          <w:tcPr>
            <w:tcW w:w="895" w:type="pct"/>
          </w:tcPr>
          <w:p w14:paraId="0F85D462" w14:textId="0D0C4779" w:rsidR="00987E8F" w:rsidRPr="002C58EE" w:rsidRDefault="00987E8F" w:rsidP="000D418C">
            <w:pPr>
              <w:rPr>
                <w:rFonts w:cstheme="minorHAnsi"/>
                <w:sz w:val="36"/>
                <w:szCs w:val="36"/>
              </w:rPr>
            </w:pPr>
            <w:r w:rsidRPr="002C58EE">
              <w:rPr>
                <w:rFonts w:cstheme="minorHAnsi"/>
                <w:sz w:val="36"/>
                <w:szCs w:val="36"/>
              </w:rPr>
              <w:lastRenderedPageBreak/>
              <w:t>Risk of loss/</w:t>
            </w:r>
            <w:r w:rsidR="00D22207">
              <w:rPr>
                <w:rFonts w:cstheme="minorHAnsi"/>
                <w:sz w:val="36"/>
                <w:szCs w:val="36"/>
              </w:rPr>
              <w:t xml:space="preserve"> </w:t>
            </w:r>
            <w:r w:rsidRPr="002C58EE">
              <w:rPr>
                <w:rFonts w:cstheme="minorHAnsi"/>
                <w:sz w:val="36"/>
                <w:szCs w:val="36"/>
              </w:rPr>
              <w:t>compromise of confidential data due to inadequate storage and security</w:t>
            </w:r>
            <w:r w:rsidR="00D22207">
              <w:rPr>
                <w:rFonts w:cstheme="minorHAnsi"/>
                <w:sz w:val="36"/>
                <w:szCs w:val="36"/>
              </w:rPr>
              <w:t xml:space="preserve"> </w:t>
            </w:r>
            <w:r w:rsidRPr="002C58EE">
              <w:rPr>
                <w:rFonts w:cstheme="minorHAnsi"/>
                <w:sz w:val="36"/>
                <w:szCs w:val="36"/>
              </w:rPr>
              <w:t>controls leading to non- compliance with data protection legislation</w:t>
            </w:r>
          </w:p>
        </w:tc>
        <w:tc>
          <w:tcPr>
            <w:tcW w:w="555" w:type="pct"/>
          </w:tcPr>
          <w:p w14:paraId="001D4EBD" w14:textId="20396D6F" w:rsidR="00987E8F" w:rsidRPr="002C58EE" w:rsidRDefault="00987E8F" w:rsidP="000D418C">
            <w:pPr>
              <w:rPr>
                <w:rFonts w:cstheme="minorHAnsi"/>
                <w:sz w:val="36"/>
                <w:szCs w:val="36"/>
              </w:rPr>
            </w:pPr>
            <w:r w:rsidRPr="002C58EE">
              <w:rPr>
                <w:rFonts w:cstheme="minorHAnsi"/>
                <w:sz w:val="36"/>
                <w:szCs w:val="36"/>
              </w:rPr>
              <w:t>4</w:t>
            </w:r>
          </w:p>
        </w:tc>
        <w:tc>
          <w:tcPr>
            <w:tcW w:w="613" w:type="pct"/>
          </w:tcPr>
          <w:p w14:paraId="7C3B2E6F" w14:textId="23D43D1E" w:rsidR="00987E8F" w:rsidRPr="002C58EE" w:rsidRDefault="00987E8F" w:rsidP="000D418C">
            <w:pPr>
              <w:rPr>
                <w:rFonts w:cstheme="minorHAnsi"/>
                <w:sz w:val="36"/>
                <w:szCs w:val="36"/>
              </w:rPr>
            </w:pPr>
            <w:r w:rsidRPr="002C58EE">
              <w:rPr>
                <w:rFonts w:cstheme="minorHAnsi"/>
                <w:sz w:val="36"/>
                <w:szCs w:val="36"/>
              </w:rPr>
              <w:t>2</w:t>
            </w:r>
          </w:p>
        </w:tc>
        <w:tc>
          <w:tcPr>
            <w:tcW w:w="548" w:type="pct"/>
            <w:shd w:val="clear" w:color="auto" w:fill="ED7D31" w:themeFill="accent2"/>
          </w:tcPr>
          <w:p w14:paraId="1C315D44" w14:textId="516A75EF" w:rsidR="00987E8F" w:rsidRPr="002C58EE" w:rsidRDefault="00987E8F" w:rsidP="000D418C">
            <w:pPr>
              <w:rPr>
                <w:rFonts w:cstheme="minorHAnsi"/>
                <w:sz w:val="36"/>
                <w:szCs w:val="36"/>
              </w:rPr>
            </w:pPr>
            <w:r w:rsidRPr="002C58EE">
              <w:rPr>
                <w:rFonts w:cstheme="minorHAnsi"/>
                <w:sz w:val="36"/>
                <w:szCs w:val="36"/>
              </w:rPr>
              <w:t>8</w:t>
            </w:r>
          </w:p>
        </w:tc>
        <w:tc>
          <w:tcPr>
            <w:tcW w:w="549" w:type="pct"/>
          </w:tcPr>
          <w:p w14:paraId="3105107B" w14:textId="77777777" w:rsidR="00987E8F" w:rsidRPr="002C58EE" w:rsidRDefault="00987E8F" w:rsidP="000D418C">
            <w:pPr>
              <w:rPr>
                <w:rFonts w:cstheme="minorHAnsi"/>
                <w:sz w:val="36"/>
                <w:szCs w:val="36"/>
              </w:rPr>
            </w:pPr>
          </w:p>
        </w:tc>
        <w:tc>
          <w:tcPr>
            <w:tcW w:w="613" w:type="pct"/>
          </w:tcPr>
          <w:p w14:paraId="490DBFEC" w14:textId="2E529403" w:rsidR="00987E8F" w:rsidRPr="002C58EE" w:rsidRDefault="00987E8F" w:rsidP="000D418C">
            <w:pPr>
              <w:rPr>
                <w:rFonts w:cstheme="minorHAnsi"/>
                <w:sz w:val="36"/>
                <w:szCs w:val="36"/>
              </w:rPr>
            </w:pPr>
          </w:p>
        </w:tc>
        <w:tc>
          <w:tcPr>
            <w:tcW w:w="322" w:type="pct"/>
          </w:tcPr>
          <w:p w14:paraId="2CD3ACE1" w14:textId="003D41B0" w:rsidR="00987E8F" w:rsidRPr="002C58EE" w:rsidRDefault="00987E8F" w:rsidP="000D418C">
            <w:pPr>
              <w:rPr>
                <w:rFonts w:cstheme="minorHAnsi"/>
                <w:sz w:val="36"/>
                <w:szCs w:val="36"/>
              </w:rPr>
            </w:pPr>
          </w:p>
        </w:tc>
        <w:tc>
          <w:tcPr>
            <w:tcW w:w="515" w:type="pct"/>
          </w:tcPr>
          <w:p w14:paraId="4F9C0FE6" w14:textId="77777777" w:rsidR="00987E8F" w:rsidRPr="002C58EE" w:rsidRDefault="00987E8F" w:rsidP="000D418C">
            <w:pPr>
              <w:rPr>
                <w:rFonts w:cstheme="minorHAnsi"/>
                <w:sz w:val="36"/>
                <w:szCs w:val="36"/>
              </w:rPr>
            </w:pPr>
          </w:p>
        </w:tc>
        <w:tc>
          <w:tcPr>
            <w:tcW w:w="389" w:type="pct"/>
          </w:tcPr>
          <w:p w14:paraId="311AD46E" w14:textId="77777777" w:rsidR="00987E8F" w:rsidRPr="002C58EE" w:rsidRDefault="00987E8F" w:rsidP="000D418C">
            <w:pPr>
              <w:rPr>
                <w:rFonts w:cstheme="minorHAnsi"/>
                <w:sz w:val="36"/>
                <w:szCs w:val="36"/>
              </w:rPr>
            </w:pPr>
            <w:r w:rsidRPr="002C58EE">
              <w:rPr>
                <w:rFonts w:cstheme="minorHAnsi"/>
                <w:sz w:val="36"/>
                <w:szCs w:val="36"/>
              </w:rPr>
              <w:t>Kudzai</w:t>
            </w:r>
          </w:p>
        </w:tc>
      </w:tr>
    </w:tbl>
    <w:p w14:paraId="1D515659" w14:textId="77777777" w:rsidR="004A7E2C" w:rsidRPr="002C58EE" w:rsidRDefault="004A7E2C" w:rsidP="00A35FBF">
      <w:pPr>
        <w:rPr>
          <w:rFonts w:cstheme="minorHAnsi"/>
          <w:sz w:val="36"/>
          <w:szCs w:val="36"/>
        </w:rPr>
      </w:pPr>
    </w:p>
    <w:p w14:paraId="2E12C5A2" w14:textId="29DCF936" w:rsidR="004A7E2C" w:rsidRPr="002C58EE" w:rsidRDefault="004A7E2C" w:rsidP="00A35FBF">
      <w:pPr>
        <w:rPr>
          <w:rFonts w:cstheme="minorHAnsi"/>
          <w:sz w:val="36"/>
          <w:szCs w:val="36"/>
        </w:rPr>
      </w:pPr>
      <w:r w:rsidRPr="002C58EE">
        <w:rPr>
          <w:rFonts w:cstheme="minorHAnsi"/>
          <w:sz w:val="36"/>
          <w:szCs w:val="36"/>
        </w:rPr>
        <w:t>Don’t forget to use the template on our website to create your own.</w:t>
      </w:r>
    </w:p>
    <w:p w14:paraId="4E359C52" w14:textId="0402064C" w:rsidR="004A7E2C" w:rsidRPr="002C58EE" w:rsidRDefault="004A7E2C" w:rsidP="00A35FBF">
      <w:pPr>
        <w:rPr>
          <w:rFonts w:cstheme="minorHAnsi"/>
          <w:sz w:val="36"/>
          <w:szCs w:val="36"/>
          <w:u w:val="single"/>
        </w:rPr>
        <w:sectPr w:rsidR="004A7E2C" w:rsidRPr="002C58EE" w:rsidSect="004A7E2C">
          <w:pgSz w:w="16838" w:h="11906" w:orient="landscape"/>
          <w:pgMar w:top="1440" w:right="1440" w:bottom="1440" w:left="1440" w:header="708" w:footer="708" w:gutter="0"/>
          <w:cols w:space="708"/>
          <w:docGrid w:linePitch="360"/>
        </w:sectPr>
      </w:pPr>
    </w:p>
    <w:p w14:paraId="10A8AAF0" w14:textId="0B92E19D" w:rsidR="004A7E2C" w:rsidRPr="0010049F" w:rsidRDefault="004A7E2C" w:rsidP="00A35FBF">
      <w:pPr>
        <w:rPr>
          <w:rFonts w:cstheme="minorHAnsi"/>
          <w:sz w:val="44"/>
          <w:szCs w:val="36"/>
          <w:u w:val="single"/>
        </w:rPr>
      </w:pPr>
      <w:r w:rsidRPr="0010049F">
        <w:rPr>
          <w:rFonts w:cstheme="minorHAnsi"/>
          <w:sz w:val="44"/>
          <w:szCs w:val="36"/>
          <w:u w:val="single"/>
        </w:rPr>
        <w:lastRenderedPageBreak/>
        <w:t>Step 3: Creating controls</w:t>
      </w:r>
    </w:p>
    <w:p w14:paraId="09896341" w14:textId="77777777" w:rsidR="004A7E2C" w:rsidRPr="002C58EE" w:rsidRDefault="004A7E2C" w:rsidP="004A7E2C">
      <w:pPr>
        <w:rPr>
          <w:rFonts w:cstheme="minorHAnsi"/>
          <w:sz w:val="36"/>
          <w:szCs w:val="36"/>
        </w:rPr>
      </w:pPr>
      <w:r w:rsidRPr="002C58EE">
        <w:rPr>
          <w:rFonts w:cstheme="minorHAnsi"/>
          <w:sz w:val="36"/>
          <w:szCs w:val="36"/>
        </w:rPr>
        <w:t>By this stage, you will have identified your risks, worked out your inherent risk rating - and allocated people to manage each risk.</w:t>
      </w:r>
    </w:p>
    <w:p w14:paraId="35C59381" w14:textId="39F147F6" w:rsidR="004A7E2C" w:rsidRPr="002C58EE" w:rsidRDefault="004A7E2C" w:rsidP="00102A54">
      <w:pPr>
        <w:rPr>
          <w:rFonts w:cstheme="minorHAnsi"/>
          <w:sz w:val="36"/>
          <w:szCs w:val="36"/>
        </w:rPr>
      </w:pPr>
      <w:r w:rsidRPr="002C58EE">
        <w:rPr>
          <w:rFonts w:cstheme="minorHAnsi"/>
          <w:sz w:val="36"/>
          <w:szCs w:val="36"/>
        </w:rPr>
        <w:t>Now it’s time to catalogue what you are doing to control each risk.</w:t>
      </w:r>
    </w:p>
    <w:p w14:paraId="34152280" w14:textId="77777777" w:rsidR="004A7E2C" w:rsidRPr="002C58EE" w:rsidRDefault="004A7E2C" w:rsidP="004A7E2C">
      <w:pPr>
        <w:rPr>
          <w:rFonts w:cstheme="minorHAnsi"/>
          <w:sz w:val="36"/>
          <w:szCs w:val="36"/>
          <w:u w:val="single"/>
        </w:rPr>
      </w:pPr>
      <w:r w:rsidRPr="002C58EE">
        <w:rPr>
          <w:rFonts w:cstheme="minorHAnsi"/>
          <w:sz w:val="36"/>
          <w:szCs w:val="36"/>
          <w:u w:val="single"/>
        </w:rPr>
        <w:t>Sneak peek...</w:t>
      </w:r>
    </w:p>
    <w:p w14:paraId="29D94C29" w14:textId="77777777" w:rsidR="004A7E2C" w:rsidRPr="002C58EE" w:rsidRDefault="004A7E2C" w:rsidP="004A7E2C">
      <w:pPr>
        <w:rPr>
          <w:rFonts w:cstheme="minorHAnsi"/>
          <w:sz w:val="36"/>
          <w:szCs w:val="36"/>
        </w:rPr>
      </w:pPr>
      <w:r w:rsidRPr="002C58EE">
        <w:rPr>
          <w:rFonts w:cstheme="minorHAnsi"/>
          <w:sz w:val="36"/>
          <w:szCs w:val="36"/>
        </w:rPr>
        <w:t>Once you’ve assessed your existing controls, we’ll ask you to re-score the impact and likelihood of each risk, but this time you will factor in the effect of these controls.</w:t>
      </w:r>
    </w:p>
    <w:p w14:paraId="7601C87C" w14:textId="77B8873D" w:rsidR="004A7E2C" w:rsidRPr="002C58EE" w:rsidRDefault="004A7E2C" w:rsidP="004A7E2C">
      <w:pPr>
        <w:rPr>
          <w:rFonts w:cstheme="minorHAnsi"/>
          <w:sz w:val="36"/>
          <w:szCs w:val="36"/>
        </w:rPr>
      </w:pPr>
      <w:r w:rsidRPr="002C58EE">
        <w:rPr>
          <w:rFonts w:cstheme="minorHAnsi"/>
          <w:sz w:val="36"/>
          <w:szCs w:val="36"/>
        </w:rPr>
        <w:t>This will give you Residual Risk Ratings; these will help you to judge whether your controls are adequate or whether you need to employ additional measures.</w:t>
      </w:r>
    </w:p>
    <w:p w14:paraId="32A0D6A8" w14:textId="77777777" w:rsidR="004A7E2C" w:rsidRPr="002C58EE" w:rsidRDefault="004A7E2C" w:rsidP="004A7E2C">
      <w:pPr>
        <w:rPr>
          <w:rFonts w:cstheme="minorHAnsi"/>
          <w:sz w:val="36"/>
          <w:szCs w:val="36"/>
          <w:u w:val="single"/>
        </w:rPr>
      </w:pPr>
      <w:r w:rsidRPr="002C58EE">
        <w:rPr>
          <w:rFonts w:cstheme="minorHAnsi"/>
          <w:sz w:val="36"/>
          <w:szCs w:val="36"/>
          <w:u w:val="single"/>
        </w:rPr>
        <w:t>What is a control?</w:t>
      </w:r>
    </w:p>
    <w:p w14:paraId="5F57BECD" w14:textId="77777777" w:rsidR="004A7E2C" w:rsidRPr="002C58EE" w:rsidRDefault="004A7E2C" w:rsidP="004A7E2C">
      <w:pPr>
        <w:pStyle w:val="ListParagraph"/>
        <w:numPr>
          <w:ilvl w:val="0"/>
          <w:numId w:val="8"/>
        </w:numPr>
        <w:rPr>
          <w:rFonts w:cstheme="minorHAnsi"/>
          <w:sz w:val="36"/>
          <w:szCs w:val="36"/>
        </w:rPr>
      </w:pPr>
      <w:r w:rsidRPr="002C58EE">
        <w:rPr>
          <w:rFonts w:cstheme="minorHAnsi"/>
          <w:sz w:val="36"/>
          <w:szCs w:val="36"/>
        </w:rPr>
        <w:t>Controls stop bad things happening</w:t>
      </w:r>
    </w:p>
    <w:p w14:paraId="443F9B29" w14:textId="77777777" w:rsidR="004A7E2C" w:rsidRPr="002C58EE" w:rsidRDefault="004A7E2C" w:rsidP="004A7E2C">
      <w:pPr>
        <w:pStyle w:val="ListParagraph"/>
        <w:numPr>
          <w:ilvl w:val="0"/>
          <w:numId w:val="8"/>
        </w:numPr>
        <w:rPr>
          <w:rFonts w:cstheme="minorHAnsi"/>
          <w:sz w:val="36"/>
          <w:szCs w:val="36"/>
        </w:rPr>
      </w:pPr>
      <w:r w:rsidRPr="002C58EE">
        <w:rPr>
          <w:rFonts w:cstheme="minorHAnsi"/>
          <w:sz w:val="36"/>
          <w:szCs w:val="36"/>
        </w:rPr>
        <w:t>Controls alert you to a problem</w:t>
      </w:r>
    </w:p>
    <w:p w14:paraId="573041D2" w14:textId="77777777" w:rsidR="004A7E2C" w:rsidRPr="002C58EE" w:rsidRDefault="004A7E2C" w:rsidP="004A7E2C">
      <w:pPr>
        <w:pStyle w:val="ListParagraph"/>
        <w:numPr>
          <w:ilvl w:val="0"/>
          <w:numId w:val="8"/>
        </w:numPr>
        <w:rPr>
          <w:rFonts w:cstheme="minorHAnsi"/>
          <w:sz w:val="36"/>
          <w:szCs w:val="36"/>
        </w:rPr>
      </w:pPr>
      <w:r w:rsidRPr="002C58EE">
        <w:rPr>
          <w:rFonts w:cstheme="minorHAnsi"/>
          <w:sz w:val="36"/>
          <w:szCs w:val="36"/>
        </w:rPr>
        <w:t>Controls help to mitigate the impact of risk</w:t>
      </w:r>
    </w:p>
    <w:p w14:paraId="7159EB87" w14:textId="77777777" w:rsidR="004A7E2C" w:rsidRPr="002C58EE" w:rsidRDefault="004A7E2C" w:rsidP="004A7E2C">
      <w:pPr>
        <w:rPr>
          <w:rFonts w:cstheme="minorHAnsi"/>
          <w:sz w:val="36"/>
          <w:szCs w:val="36"/>
          <w:u w:val="single"/>
        </w:rPr>
      </w:pPr>
      <w:r w:rsidRPr="002C58EE">
        <w:rPr>
          <w:rFonts w:cstheme="minorHAnsi"/>
          <w:sz w:val="36"/>
          <w:szCs w:val="36"/>
          <w:u w:val="single"/>
        </w:rPr>
        <w:t>Types of controls</w:t>
      </w:r>
    </w:p>
    <w:p w14:paraId="21AD9CDF" w14:textId="77777777" w:rsidR="004A7E2C" w:rsidRPr="002C58EE" w:rsidRDefault="004A7E2C" w:rsidP="004A7E2C">
      <w:pPr>
        <w:rPr>
          <w:rFonts w:cstheme="minorHAnsi"/>
          <w:sz w:val="36"/>
          <w:szCs w:val="36"/>
        </w:rPr>
      </w:pPr>
      <w:r w:rsidRPr="002C58EE">
        <w:rPr>
          <w:rFonts w:cstheme="minorHAnsi"/>
          <w:sz w:val="36"/>
          <w:szCs w:val="36"/>
        </w:rPr>
        <w:t>There are three types of control:</w:t>
      </w:r>
    </w:p>
    <w:p w14:paraId="1C67D02F" w14:textId="2233CDAD" w:rsidR="004A7E2C" w:rsidRPr="002C58EE" w:rsidRDefault="004A7E2C" w:rsidP="004A7E2C">
      <w:pPr>
        <w:pStyle w:val="ListParagraph"/>
        <w:numPr>
          <w:ilvl w:val="0"/>
          <w:numId w:val="7"/>
        </w:numPr>
        <w:rPr>
          <w:rFonts w:cstheme="minorHAnsi"/>
          <w:sz w:val="36"/>
          <w:szCs w:val="36"/>
        </w:rPr>
      </w:pPr>
      <w:r w:rsidRPr="002C58EE">
        <w:rPr>
          <w:rFonts w:cstheme="minorHAnsi"/>
          <w:sz w:val="36"/>
          <w:szCs w:val="36"/>
        </w:rPr>
        <w:t>PREVENTATIVE controls reduce the likelihood of risks occurring at all</w:t>
      </w:r>
    </w:p>
    <w:p w14:paraId="55AA6541" w14:textId="673B5C3D" w:rsidR="004A7E2C" w:rsidRPr="002C58EE" w:rsidRDefault="004A7E2C" w:rsidP="004A7E2C">
      <w:pPr>
        <w:pStyle w:val="ListParagraph"/>
        <w:numPr>
          <w:ilvl w:val="0"/>
          <w:numId w:val="7"/>
        </w:numPr>
        <w:rPr>
          <w:rFonts w:cstheme="minorHAnsi"/>
          <w:sz w:val="36"/>
          <w:szCs w:val="36"/>
        </w:rPr>
      </w:pPr>
      <w:r w:rsidRPr="002C58EE">
        <w:rPr>
          <w:rFonts w:cstheme="minorHAnsi"/>
          <w:sz w:val="36"/>
          <w:szCs w:val="36"/>
        </w:rPr>
        <w:t>DETECTIVE controls identify potential problems</w:t>
      </w:r>
    </w:p>
    <w:p w14:paraId="04FB41B6" w14:textId="3BE30630" w:rsidR="004A7E2C" w:rsidRPr="002C58EE" w:rsidRDefault="004A7E2C" w:rsidP="004A7E2C">
      <w:pPr>
        <w:pStyle w:val="ListParagraph"/>
        <w:numPr>
          <w:ilvl w:val="0"/>
          <w:numId w:val="7"/>
        </w:numPr>
        <w:rPr>
          <w:rFonts w:cstheme="minorHAnsi"/>
          <w:sz w:val="36"/>
          <w:szCs w:val="36"/>
        </w:rPr>
      </w:pPr>
      <w:r w:rsidRPr="002C58EE">
        <w:rPr>
          <w:rFonts w:cstheme="minorHAnsi"/>
          <w:sz w:val="36"/>
          <w:szCs w:val="36"/>
        </w:rPr>
        <w:t xml:space="preserve">MITIGATING controls reduce the impact of issues that </w:t>
      </w:r>
      <w:r w:rsidRPr="002C58EE">
        <w:rPr>
          <w:rFonts w:cstheme="minorHAnsi"/>
          <w:sz w:val="36"/>
          <w:szCs w:val="36"/>
        </w:rPr>
        <w:lastRenderedPageBreak/>
        <w:t>arise</w:t>
      </w:r>
    </w:p>
    <w:p w14:paraId="389330EE" w14:textId="34898128" w:rsidR="004A7E2C" w:rsidRPr="002C58EE" w:rsidRDefault="004A7E2C" w:rsidP="004A7E2C">
      <w:pPr>
        <w:rPr>
          <w:rFonts w:cstheme="minorHAnsi"/>
          <w:sz w:val="36"/>
          <w:szCs w:val="36"/>
        </w:rPr>
      </w:pPr>
      <w:r w:rsidRPr="002C58EE">
        <w:rPr>
          <w:rFonts w:cstheme="minorHAnsi"/>
          <w:sz w:val="36"/>
          <w:szCs w:val="36"/>
        </w:rPr>
        <w:t>You may also be able to implement controls that TRANSFER THE RISK (e.g. by taking out insurance against the risk.)</w:t>
      </w:r>
    </w:p>
    <w:p w14:paraId="1E1EA83C" w14:textId="77777777" w:rsidR="004A7E2C" w:rsidRPr="002C58EE" w:rsidRDefault="004A7E2C" w:rsidP="004A7E2C">
      <w:pPr>
        <w:rPr>
          <w:rFonts w:cstheme="minorHAnsi"/>
          <w:sz w:val="36"/>
          <w:szCs w:val="36"/>
        </w:rPr>
      </w:pPr>
      <w:r w:rsidRPr="002C58EE">
        <w:rPr>
          <w:rFonts w:cstheme="minorHAnsi"/>
          <w:sz w:val="36"/>
          <w:szCs w:val="36"/>
        </w:rPr>
        <w:t xml:space="preserve">You can use a single type of control or a combination of controls to manage your risks. It is up to the Risk Owner to establish appropriate controls, drawing on their experience and expertise – </w:t>
      </w:r>
      <w:proofErr w:type="gramStart"/>
      <w:r w:rsidRPr="002C58EE">
        <w:rPr>
          <w:rFonts w:cstheme="minorHAnsi"/>
          <w:sz w:val="36"/>
          <w:szCs w:val="36"/>
        </w:rPr>
        <w:t>this is why</w:t>
      </w:r>
      <w:proofErr w:type="gramEnd"/>
      <w:r w:rsidRPr="002C58EE">
        <w:rPr>
          <w:rFonts w:cstheme="minorHAnsi"/>
          <w:sz w:val="36"/>
          <w:szCs w:val="36"/>
        </w:rPr>
        <w:t xml:space="preserve"> it makes sense to choose the most appropriate person for each risk. Don’t forget, you can draw on the support of your colleagues, Trustees and, if appropriate, volunteers to aid this process.</w:t>
      </w:r>
    </w:p>
    <w:p w14:paraId="1928BC4F" w14:textId="77777777" w:rsidR="004A7E2C" w:rsidRPr="002C58EE" w:rsidRDefault="004A7E2C" w:rsidP="004A7E2C">
      <w:pPr>
        <w:rPr>
          <w:rFonts w:cstheme="minorHAnsi"/>
          <w:sz w:val="36"/>
          <w:szCs w:val="36"/>
        </w:rPr>
      </w:pPr>
      <w:r w:rsidRPr="002C58EE">
        <w:rPr>
          <w:rFonts w:cstheme="minorHAnsi"/>
          <w:sz w:val="36"/>
          <w:szCs w:val="36"/>
        </w:rPr>
        <w:t xml:space="preserve">Some of the controls you include in your risk register may be ones that you already have in place, and others may be new ones that you have now </w:t>
      </w:r>
      <w:proofErr w:type="spellStart"/>
      <w:r w:rsidRPr="002C58EE">
        <w:rPr>
          <w:rFonts w:cstheme="minorHAnsi"/>
          <w:sz w:val="36"/>
          <w:szCs w:val="36"/>
        </w:rPr>
        <w:t>realised</w:t>
      </w:r>
      <w:proofErr w:type="spellEnd"/>
      <w:r w:rsidRPr="002C58EE">
        <w:rPr>
          <w:rFonts w:cstheme="minorHAnsi"/>
          <w:sz w:val="36"/>
          <w:szCs w:val="36"/>
        </w:rPr>
        <w:t xml:space="preserve"> you need to implement </w:t>
      </w:r>
      <w:proofErr w:type="gramStart"/>
      <w:r w:rsidRPr="002C58EE">
        <w:rPr>
          <w:rFonts w:cstheme="minorHAnsi"/>
          <w:sz w:val="36"/>
          <w:szCs w:val="36"/>
        </w:rPr>
        <w:t>as a consequence of</w:t>
      </w:r>
      <w:proofErr w:type="gramEnd"/>
      <w:r w:rsidRPr="002C58EE">
        <w:rPr>
          <w:rFonts w:cstheme="minorHAnsi"/>
          <w:sz w:val="36"/>
          <w:szCs w:val="36"/>
        </w:rPr>
        <w:t xml:space="preserve"> identifying the inherent risk rating.</w:t>
      </w:r>
    </w:p>
    <w:p w14:paraId="1A2C9EE5" w14:textId="7491020B" w:rsidR="004A7E2C" w:rsidRPr="002C58EE" w:rsidRDefault="004A7E2C" w:rsidP="004A7E2C">
      <w:pPr>
        <w:rPr>
          <w:rFonts w:cstheme="minorHAnsi"/>
          <w:sz w:val="36"/>
          <w:szCs w:val="36"/>
        </w:rPr>
      </w:pPr>
      <w:r w:rsidRPr="002C58EE">
        <w:rPr>
          <w:rFonts w:cstheme="minorHAnsi"/>
          <w:sz w:val="36"/>
          <w:szCs w:val="36"/>
        </w:rPr>
        <w:t>Below you can see how Henry’s House manages one of their risks using each of the types of controls outlined above. You can do the same for your own charity by filling in the template found at the end of the toolkit.</w:t>
      </w:r>
    </w:p>
    <w:p w14:paraId="66FC3A24" w14:textId="2F848916" w:rsidR="004A7E2C" w:rsidRPr="002C58EE" w:rsidRDefault="004A7E2C" w:rsidP="004A7E2C">
      <w:pPr>
        <w:rPr>
          <w:rFonts w:cstheme="minorHAnsi"/>
          <w:sz w:val="36"/>
          <w:szCs w:val="36"/>
          <w:u w:val="single"/>
        </w:rPr>
      </w:pPr>
      <w:r w:rsidRPr="002C58EE">
        <w:rPr>
          <w:rFonts w:cstheme="minorHAnsi"/>
          <w:sz w:val="36"/>
          <w:szCs w:val="36"/>
          <w:u w:val="single"/>
        </w:rPr>
        <w:t>Implementing controls for risks at Henry’s House</w:t>
      </w:r>
    </w:p>
    <w:p w14:paraId="0A8BCCB7" w14:textId="3039330B" w:rsidR="004A7E2C" w:rsidRPr="002C58EE" w:rsidRDefault="004A7E2C" w:rsidP="004A7E2C">
      <w:pPr>
        <w:rPr>
          <w:rFonts w:cstheme="minorHAnsi"/>
          <w:sz w:val="36"/>
          <w:szCs w:val="36"/>
          <w:u w:val="single"/>
        </w:rPr>
      </w:pPr>
    </w:p>
    <w:tbl>
      <w:tblPr>
        <w:tblStyle w:val="TableGrid"/>
        <w:tblW w:w="0" w:type="auto"/>
        <w:tblLook w:val="04A0" w:firstRow="1" w:lastRow="0" w:firstColumn="1" w:lastColumn="0" w:noHBand="0" w:noVBand="1"/>
      </w:tblPr>
      <w:tblGrid>
        <w:gridCol w:w="941"/>
        <w:gridCol w:w="2416"/>
        <w:gridCol w:w="5659"/>
      </w:tblGrid>
      <w:tr w:rsidR="00FF3E0A" w:rsidRPr="00102A54" w14:paraId="4719ABA9" w14:textId="77777777" w:rsidTr="00FF3E0A">
        <w:tc>
          <w:tcPr>
            <w:tcW w:w="929" w:type="dxa"/>
          </w:tcPr>
          <w:p w14:paraId="07B9586B" w14:textId="736312AD" w:rsidR="00FF3E0A" w:rsidRPr="00102A54" w:rsidRDefault="00FF3E0A" w:rsidP="004A7E2C">
            <w:pPr>
              <w:rPr>
                <w:rFonts w:cstheme="minorHAnsi"/>
                <w:sz w:val="36"/>
                <w:szCs w:val="36"/>
              </w:rPr>
            </w:pPr>
          </w:p>
        </w:tc>
        <w:tc>
          <w:tcPr>
            <w:tcW w:w="8087" w:type="dxa"/>
            <w:gridSpan w:val="2"/>
          </w:tcPr>
          <w:p w14:paraId="483F7FE1" w14:textId="6C12CD51" w:rsidR="00FF3E0A" w:rsidRPr="002C58EE" w:rsidRDefault="00FF3E0A" w:rsidP="00FF3E0A">
            <w:pPr>
              <w:rPr>
                <w:rFonts w:cstheme="minorHAnsi"/>
                <w:sz w:val="36"/>
                <w:szCs w:val="36"/>
              </w:rPr>
            </w:pPr>
            <w:r w:rsidRPr="002C58EE">
              <w:rPr>
                <w:rFonts w:cstheme="minorHAnsi"/>
                <w:sz w:val="36"/>
                <w:szCs w:val="36"/>
              </w:rPr>
              <w:t>Risk: Loss / compromise of confidential data due to inadequate storage and security controls leading to non-compliance with the requirements of data protection legislation</w:t>
            </w:r>
          </w:p>
        </w:tc>
      </w:tr>
      <w:tr w:rsidR="00FF3E0A" w:rsidRPr="00102A54" w14:paraId="4EF8B182" w14:textId="77777777" w:rsidTr="00FF3E0A">
        <w:tc>
          <w:tcPr>
            <w:tcW w:w="929" w:type="dxa"/>
            <w:vMerge w:val="restart"/>
            <w:textDirection w:val="btLr"/>
            <w:vAlign w:val="center"/>
          </w:tcPr>
          <w:p w14:paraId="2C8CB456" w14:textId="48FA0E07" w:rsidR="00FF3E0A" w:rsidRPr="002C58EE" w:rsidRDefault="00FF3E0A" w:rsidP="00102A54">
            <w:pPr>
              <w:rPr>
                <w:rFonts w:cstheme="minorHAnsi"/>
                <w:sz w:val="36"/>
                <w:szCs w:val="36"/>
              </w:rPr>
            </w:pPr>
            <w:r w:rsidRPr="002C58EE">
              <w:rPr>
                <w:rFonts w:cstheme="minorHAnsi"/>
                <w:sz w:val="36"/>
                <w:szCs w:val="36"/>
              </w:rPr>
              <w:lastRenderedPageBreak/>
              <w:t>Control type</w:t>
            </w:r>
          </w:p>
        </w:tc>
        <w:tc>
          <w:tcPr>
            <w:tcW w:w="1915" w:type="dxa"/>
          </w:tcPr>
          <w:p w14:paraId="38C29B22" w14:textId="77777777" w:rsidR="00FF3E0A" w:rsidRPr="00102A54" w:rsidRDefault="00FF3E0A" w:rsidP="00102A54">
            <w:pPr>
              <w:rPr>
                <w:rFonts w:cstheme="minorHAnsi"/>
                <w:sz w:val="36"/>
                <w:szCs w:val="36"/>
              </w:rPr>
            </w:pPr>
            <w:r w:rsidRPr="00102A54">
              <w:rPr>
                <w:rFonts w:cstheme="minorHAnsi"/>
                <w:sz w:val="36"/>
                <w:szCs w:val="36"/>
              </w:rPr>
              <w:t>PREVENTATIVE</w:t>
            </w:r>
          </w:p>
          <w:p w14:paraId="2CEF1E4F" w14:textId="1CC633B5" w:rsidR="00FF3E0A" w:rsidRPr="00102A54" w:rsidRDefault="00FF3E0A" w:rsidP="00FF3E0A">
            <w:pPr>
              <w:rPr>
                <w:rFonts w:cstheme="minorHAnsi"/>
                <w:sz w:val="36"/>
                <w:szCs w:val="36"/>
              </w:rPr>
            </w:pPr>
            <w:r w:rsidRPr="00102A54">
              <w:rPr>
                <w:rFonts w:cstheme="minorHAnsi"/>
                <w:sz w:val="36"/>
                <w:szCs w:val="36"/>
              </w:rPr>
              <w:t>controls</w:t>
            </w:r>
          </w:p>
        </w:tc>
        <w:tc>
          <w:tcPr>
            <w:tcW w:w="6172" w:type="dxa"/>
          </w:tcPr>
          <w:p w14:paraId="44E4CA48" w14:textId="568C409A" w:rsidR="00FF3E0A" w:rsidRPr="00102A54" w:rsidRDefault="00102A54" w:rsidP="00102A54">
            <w:pPr>
              <w:rPr>
                <w:rFonts w:cstheme="minorHAnsi"/>
                <w:sz w:val="36"/>
                <w:szCs w:val="36"/>
              </w:rPr>
            </w:pPr>
            <w:r>
              <w:rPr>
                <w:rFonts w:cstheme="minorHAnsi"/>
                <w:sz w:val="36"/>
                <w:szCs w:val="36"/>
              </w:rPr>
              <w:t>R</w:t>
            </w:r>
            <w:r w:rsidR="00FF3E0A" w:rsidRPr="00102A54">
              <w:rPr>
                <w:rFonts w:cstheme="minorHAnsi"/>
                <w:sz w:val="36"/>
                <w:szCs w:val="36"/>
              </w:rPr>
              <w:t>educe LIKELIHOOD of risk by</w:t>
            </w:r>
          </w:p>
          <w:p w14:paraId="18311702" w14:textId="77777777"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Training all staff so that they are aware of the need to safeguard data</w:t>
            </w:r>
          </w:p>
          <w:p w14:paraId="2E4C5BF4" w14:textId="77777777"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 xml:space="preserve">Having a clear desk policy </w:t>
            </w:r>
          </w:p>
          <w:p w14:paraId="42706A45" w14:textId="77777777"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Making sure confidential waste is destroyed securely</w:t>
            </w:r>
          </w:p>
          <w:p w14:paraId="6DA9AF9B" w14:textId="77777777"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Ensure anti-virus software is kept up-to-date</w:t>
            </w:r>
          </w:p>
          <w:p w14:paraId="21C2C5A5" w14:textId="77777777"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Restricting access to system files and computers</w:t>
            </w:r>
          </w:p>
          <w:p w14:paraId="507FB968" w14:textId="2CB1D9AD" w:rsidR="00FF3E0A" w:rsidRPr="00102A54" w:rsidRDefault="00FF3E0A" w:rsidP="00102A54">
            <w:pPr>
              <w:pStyle w:val="ListParagraph"/>
              <w:numPr>
                <w:ilvl w:val="0"/>
                <w:numId w:val="33"/>
              </w:numPr>
              <w:rPr>
                <w:rFonts w:cstheme="minorHAnsi"/>
                <w:sz w:val="36"/>
                <w:szCs w:val="36"/>
              </w:rPr>
            </w:pPr>
            <w:r w:rsidRPr="00102A54">
              <w:rPr>
                <w:rFonts w:cstheme="minorHAnsi"/>
                <w:sz w:val="36"/>
                <w:szCs w:val="36"/>
              </w:rPr>
              <w:t>Putting passwords on computers</w:t>
            </w:r>
          </w:p>
        </w:tc>
      </w:tr>
      <w:tr w:rsidR="00FF3E0A" w:rsidRPr="00102A54" w14:paraId="7A38142F" w14:textId="77777777" w:rsidTr="00FF3E0A">
        <w:trPr>
          <w:trHeight w:val="1322"/>
        </w:trPr>
        <w:tc>
          <w:tcPr>
            <w:tcW w:w="929" w:type="dxa"/>
            <w:vMerge/>
          </w:tcPr>
          <w:p w14:paraId="35BEA331" w14:textId="77777777" w:rsidR="00FF3E0A" w:rsidRPr="00102A54" w:rsidRDefault="00FF3E0A" w:rsidP="00FF3E0A">
            <w:pPr>
              <w:rPr>
                <w:rFonts w:cstheme="minorHAnsi"/>
                <w:sz w:val="36"/>
                <w:szCs w:val="36"/>
              </w:rPr>
            </w:pPr>
          </w:p>
        </w:tc>
        <w:tc>
          <w:tcPr>
            <w:tcW w:w="1915" w:type="dxa"/>
          </w:tcPr>
          <w:p w14:paraId="6D8755E8" w14:textId="0DD8CB9E" w:rsidR="00FF3E0A" w:rsidRPr="00102A54" w:rsidRDefault="00FF3E0A" w:rsidP="00FF3E0A">
            <w:pPr>
              <w:rPr>
                <w:rFonts w:cstheme="minorHAnsi"/>
                <w:sz w:val="36"/>
                <w:szCs w:val="36"/>
              </w:rPr>
            </w:pPr>
            <w:r w:rsidRPr="00102A54">
              <w:rPr>
                <w:rFonts w:cstheme="minorHAnsi"/>
                <w:sz w:val="36"/>
                <w:szCs w:val="36"/>
              </w:rPr>
              <w:t>DETECTIVE controls</w:t>
            </w:r>
          </w:p>
        </w:tc>
        <w:tc>
          <w:tcPr>
            <w:tcW w:w="6172" w:type="dxa"/>
          </w:tcPr>
          <w:p w14:paraId="7D2C3FA1" w14:textId="77777777" w:rsidR="00FF3E0A" w:rsidRPr="00102A54" w:rsidRDefault="00FF3E0A" w:rsidP="00102A54">
            <w:pPr>
              <w:rPr>
                <w:rFonts w:cstheme="minorHAnsi"/>
                <w:sz w:val="36"/>
                <w:szCs w:val="36"/>
              </w:rPr>
            </w:pPr>
            <w:r w:rsidRPr="00102A54">
              <w:rPr>
                <w:rFonts w:cstheme="minorHAnsi"/>
                <w:sz w:val="36"/>
                <w:szCs w:val="36"/>
              </w:rPr>
              <w:t>REDUCE IMPACT by</w:t>
            </w:r>
          </w:p>
          <w:p w14:paraId="259209B0" w14:textId="77777777" w:rsidR="00FF3E0A" w:rsidRPr="00102A54" w:rsidRDefault="00FF3E0A" w:rsidP="00102A54">
            <w:pPr>
              <w:pStyle w:val="ListParagraph"/>
              <w:numPr>
                <w:ilvl w:val="0"/>
                <w:numId w:val="34"/>
              </w:numPr>
              <w:rPr>
                <w:rFonts w:cstheme="minorHAnsi"/>
                <w:sz w:val="36"/>
                <w:szCs w:val="36"/>
              </w:rPr>
            </w:pPr>
            <w:r w:rsidRPr="00102A54">
              <w:rPr>
                <w:rFonts w:cstheme="minorHAnsi"/>
                <w:sz w:val="36"/>
                <w:szCs w:val="36"/>
              </w:rPr>
              <w:t>Keeping an eye on system activities to detect any unauthorised access attempts</w:t>
            </w:r>
          </w:p>
          <w:p w14:paraId="62FF60F9" w14:textId="2810E280" w:rsidR="00FF3E0A" w:rsidRPr="00102A54" w:rsidRDefault="00FF3E0A" w:rsidP="00102A54">
            <w:pPr>
              <w:pStyle w:val="ListParagraph"/>
              <w:numPr>
                <w:ilvl w:val="0"/>
                <w:numId w:val="34"/>
              </w:numPr>
              <w:rPr>
                <w:rFonts w:cstheme="minorHAnsi"/>
                <w:sz w:val="36"/>
                <w:szCs w:val="36"/>
              </w:rPr>
            </w:pPr>
            <w:r w:rsidRPr="00102A54">
              <w:rPr>
                <w:rFonts w:cstheme="minorHAnsi"/>
                <w:sz w:val="36"/>
                <w:szCs w:val="36"/>
              </w:rPr>
              <w:t>Checking that all documents are locked away at the end of the day</w:t>
            </w:r>
          </w:p>
        </w:tc>
      </w:tr>
      <w:tr w:rsidR="00FF3E0A" w:rsidRPr="00102A54" w14:paraId="51C86D6B" w14:textId="77777777" w:rsidTr="00FF3E0A">
        <w:tc>
          <w:tcPr>
            <w:tcW w:w="929" w:type="dxa"/>
            <w:vMerge/>
          </w:tcPr>
          <w:p w14:paraId="546B4636" w14:textId="77777777" w:rsidR="00FF3E0A" w:rsidRPr="00102A54" w:rsidRDefault="00FF3E0A" w:rsidP="00FF3E0A">
            <w:pPr>
              <w:rPr>
                <w:rFonts w:cstheme="minorHAnsi"/>
                <w:sz w:val="36"/>
                <w:szCs w:val="36"/>
              </w:rPr>
            </w:pPr>
          </w:p>
        </w:tc>
        <w:tc>
          <w:tcPr>
            <w:tcW w:w="1915" w:type="dxa"/>
          </w:tcPr>
          <w:p w14:paraId="32715844" w14:textId="61A8E0A2" w:rsidR="00FF3E0A" w:rsidRPr="00102A54" w:rsidRDefault="00FF3E0A" w:rsidP="00FF3E0A">
            <w:pPr>
              <w:rPr>
                <w:rFonts w:cstheme="minorHAnsi"/>
                <w:sz w:val="36"/>
                <w:szCs w:val="36"/>
              </w:rPr>
            </w:pPr>
            <w:r w:rsidRPr="00102A54">
              <w:rPr>
                <w:rFonts w:cstheme="minorHAnsi"/>
                <w:sz w:val="36"/>
                <w:szCs w:val="36"/>
              </w:rPr>
              <w:t>MITIGATING controls</w:t>
            </w:r>
          </w:p>
        </w:tc>
        <w:tc>
          <w:tcPr>
            <w:tcW w:w="6172" w:type="dxa"/>
          </w:tcPr>
          <w:p w14:paraId="368AE3F1" w14:textId="21F34E23" w:rsidR="00FF3E0A" w:rsidRPr="00102A54" w:rsidRDefault="00FF3E0A" w:rsidP="00102A54">
            <w:pPr>
              <w:rPr>
                <w:rFonts w:cstheme="minorHAnsi"/>
                <w:sz w:val="36"/>
                <w:szCs w:val="36"/>
              </w:rPr>
            </w:pPr>
            <w:r w:rsidRPr="00102A54">
              <w:rPr>
                <w:rFonts w:cstheme="minorHAnsi"/>
                <w:sz w:val="36"/>
                <w:szCs w:val="36"/>
              </w:rPr>
              <w:t>REDUCE IMPACT by</w:t>
            </w:r>
          </w:p>
          <w:p w14:paraId="09576673" w14:textId="6A18DEA5" w:rsidR="00FF3E0A" w:rsidRPr="00102A54" w:rsidRDefault="00FF3E0A" w:rsidP="00102A54">
            <w:pPr>
              <w:pStyle w:val="ListParagraph"/>
              <w:numPr>
                <w:ilvl w:val="0"/>
                <w:numId w:val="35"/>
              </w:numPr>
              <w:rPr>
                <w:rFonts w:cstheme="minorHAnsi"/>
                <w:sz w:val="36"/>
                <w:szCs w:val="36"/>
              </w:rPr>
            </w:pPr>
            <w:r w:rsidRPr="00102A54">
              <w:rPr>
                <w:rFonts w:cstheme="minorHAnsi"/>
                <w:sz w:val="36"/>
                <w:szCs w:val="36"/>
              </w:rPr>
              <w:t xml:space="preserve">Password protecting computer </w:t>
            </w:r>
            <w:proofErr w:type="gramStart"/>
            <w:r w:rsidRPr="00102A54">
              <w:rPr>
                <w:rFonts w:cstheme="minorHAnsi"/>
                <w:sz w:val="36"/>
                <w:szCs w:val="36"/>
              </w:rPr>
              <w:t>files</w:t>
            </w:r>
            <w:proofErr w:type="gramEnd"/>
            <w:r w:rsidRPr="00102A54">
              <w:rPr>
                <w:rFonts w:cstheme="minorHAnsi"/>
                <w:sz w:val="36"/>
                <w:szCs w:val="36"/>
              </w:rPr>
              <w:t xml:space="preserve"> so they cannot be opened even if there is unauthorised access</w:t>
            </w:r>
          </w:p>
          <w:p w14:paraId="790211B5" w14:textId="77777777" w:rsidR="00FF3E0A" w:rsidRPr="00102A54" w:rsidRDefault="00FF3E0A" w:rsidP="00102A54">
            <w:pPr>
              <w:pStyle w:val="ListParagraph"/>
              <w:numPr>
                <w:ilvl w:val="0"/>
                <w:numId w:val="35"/>
              </w:numPr>
              <w:rPr>
                <w:rFonts w:cstheme="minorHAnsi"/>
                <w:sz w:val="36"/>
                <w:szCs w:val="36"/>
              </w:rPr>
            </w:pPr>
            <w:r w:rsidRPr="00102A54">
              <w:rPr>
                <w:rFonts w:cstheme="minorHAnsi"/>
                <w:sz w:val="36"/>
                <w:szCs w:val="36"/>
              </w:rPr>
              <w:lastRenderedPageBreak/>
              <w:t>Regularly backing up data</w:t>
            </w:r>
          </w:p>
          <w:p w14:paraId="4B352B3C" w14:textId="77777777" w:rsidR="00FF3E0A" w:rsidRPr="00102A54" w:rsidRDefault="00FF3E0A" w:rsidP="00FF3E0A">
            <w:pPr>
              <w:rPr>
                <w:rFonts w:cstheme="minorHAnsi"/>
                <w:sz w:val="36"/>
                <w:szCs w:val="36"/>
              </w:rPr>
            </w:pPr>
          </w:p>
        </w:tc>
      </w:tr>
    </w:tbl>
    <w:p w14:paraId="0DB72C0F" w14:textId="77777777" w:rsidR="00FF3E0A" w:rsidRPr="00102A54" w:rsidRDefault="00FF3E0A" w:rsidP="004A7E2C">
      <w:pPr>
        <w:rPr>
          <w:rFonts w:cstheme="minorHAnsi"/>
          <w:sz w:val="36"/>
          <w:szCs w:val="36"/>
        </w:rPr>
      </w:pPr>
    </w:p>
    <w:p w14:paraId="12D58666" w14:textId="06E2AB91" w:rsidR="00FF3E0A" w:rsidRPr="002C58EE" w:rsidRDefault="00FF3E0A" w:rsidP="00FF3E0A">
      <w:pPr>
        <w:rPr>
          <w:rFonts w:cstheme="minorHAnsi"/>
          <w:sz w:val="36"/>
          <w:szCs w:val="36"/>
        </w:rPr>
      </w:pPr>
      <w:r w:rsidRPr="002C58EE">
        <w:rPr>
          <w:rFonts w:cstheme="minorHAnsi"/>
          <w:sz w:val="36"/>
          <w:szCs w:val="36"/>
        </w:rPr>
        <w:t>Don’t forget to use the template on our website to create your own matrix.</w:t>
      </w:r>
    </w:p>
    <w:p w14:paraId="40DCA08F" w14:textId="6B086158" w:rsidR="00FF3E0A" w:rsidRPr="002C58EE" w:rsidRDefault="00FF3E0A">
      <w:pPr>
        <w:widowControl/>
        <w:spacing w:after="160" w:line="259" w:lineRule="auto"/>
        <w:rPr>
          <w:rFonts w:cstheme="minorHAnsi"/>
          <w:sz w:val="36"/>
          <w:szCs w:val="36"/>
        </w:rPr>
      </w:pPr>
      <w:r w:rsidRPr="002C58EE">
        <w:rPr>
          <w:rFonts w:cstheme="minorHAnsi"/>
          <w:sz w:val="36"/>
          <w:szCs w:val="36"/>
        </w:rPr>
        <w:br w:type="page"/>
      </w:r>
    </w:p>
    <w:p w14:paraId="2A36012B" w14:textId="7C383B07" w:rsidR="00FF3E0A" w:rsidRPr="0010049F" w:rsidRDefault="00FF3E0A" w:rsidP="00FF3E0A">
      <w:pPr>
        <w:rPr>
          <w:rFonts w:cstheme="minorHAnsi"/>
          <w:sz w:val="44"/>
          <w:szCs w:val="36"/>
          <w:u w:val="single"/>
        </w:rPr>
      </w:pPr>
      <w:r w:rsidRPr="0010049F">
        <w:rPr>
          <w:rFonts w:cstheme="minorHAnsi"/>
          <w:sz w:val="44"/>
          <w:szCs w:val="36"/>
          <w:u w:val="single"/>
        </w:rPr>
        <w:lastRenderedPageBreak/>
        <w:t>Step 4: Rate risks again</w:t>
      </w:r>
    </w:p>
    <w:p w14:paraId="7EA337E4" w14:textId="77777777" w:rsidR="00FF3E0A" w:rsidRPr="002C58EE" w:rsidRDefault="00FF3E0A" w:rsidP="00FF3E0A">
      <w:pPr>
        <w:rPr>
          <w:rFonts w:cstheme="minorHAnsi"/>
          <w:sz w:val="36"/>
          <w:szCs w:val="36"/>
          <w:u w:val="single"/>
        </w:rPr>
      </w:pPr>
    </w:p>
    <w:p w14:paraId="4E40EAC3" w14:textId="4151EAA3" w:rsidR="00FF3E0A" w:rsidRPr="002C58EE" w:rsidRDefault="00FF3E0A" w:rsidP="00FF3E0A">
      <w:pPr>
        <w:rPr>
          <w:rFonts w:cstheme="minorHAnsi"/>
          <w:sz w:val="36"/>
          <w:szCs w:val="36"/>
          <w:u w:val="single"/>
        </w:rPr>
      </w:pPr>
      <w:r w:rsidRPr="002C58EE">
        <w:rPr>
          <w:rFonts w:cstheme="minorHAnsi"/>
          <w:sz w:val="36"/>
          <w:szCs w:val="36"/>
          <w:u w:val="single"/>
        </w:rPr>
        <w:t>Working out Residual Risk</w:t>
      </w:r>
    </w:p>
    <w:p w14:paraId="2B7B19DA" w14:textId="77777777" w:rsidR="00FF3E0A" w:rsidRPr="002C58EE" w:rsidRDefault="00FF3E0A" w:rsidP="00FF3E0A">
      <w:pPr>
        <w:rPr>
          <w:rFonts w:cstheme="minorHAnsi"/>
          <w:sz w:val="36"/>
          <w:szCs w:val="36"/>
        </w:rPr>
      </w:pPr>
      <w:r w:rsidRPr="002C58EE">
        <w:rPr>
          <w:rFonts w:cstheme="minorHAnsi"/>
          <w:sz w:val="36"/>
          <w:szCs w:val="36"/>
        </w:rPr>
        <w:t>As we indicated in the previous section, it’s time to re-score the impact and likelihood of each risk. This time, however, you’ll take account of the controls you established in the previous section when determining these scores.</w:t>
      </w:r>
    </w:p>
    <w:p w14:paraId="6FC9A9EA" w14:textId="77777777" w:rsidR="00102A54" w:rsidRDefault="00102A54" w:rsidP="00FF3E0A">
      <w:pPr>
        <w:rPr>
          <w:rFonts w:cstheme="minorHAnsi"/>
          <w:sz w:val="36"/>
          <w:szCs w:val="36"/>
          <w:u w:val="single"/>
        </w:rPr>
      </w:pPr>
    </w:p>
    <w:p w14:paraId="2C9B7FF6" w14:textId="5A11968E" w:rsidR="00FF3E0A" w:rsidRPr="002C58EE" w:rsidRDefault="00FF3E0A" w:rsidP="00FF3E0A">
      <w:pPr>
        <w:rPr>
          <w:rFonts w:cstheme="minorHAnsi"/>
          <w:sz w:val="36"/>
          <w:szCs w:val="36"/>
          <w:u w:val="single"/>
        </w:rPr>
      </w:pPr>
      <w:r w:rsidRPr="002C58EE">
        <w:rPr>
          <w:rFonts w:cstheme="minorHAnsi"/>
          <w:sz w:val="36"/>
          <w:szCs w:val="36"/>
          <w:u w:val="single"/>
        </w:rPr>
        <w:t>Working out the Residual Impact Score</w:t>
      </w:r>
    </w:p>
    <w:p w14:paraId="6488C9F2" w14:textId="77777777" w:rsidR="00FF3E0A" w:rsidRPr="002C58EE" w:rsidRDefault="00FF3E0A" w:rsidP="00FF3E0A">
      <w:pPr>
        <w:rPr>
          <w:rFonts w:cstheme="minorHAnsi"/>
          <w:sz w:val="36"/>
          <w:szCs w:val="36"/>
        </w:rPr>
      </w:pPr>
      <w:r w:rsidRPr="002C58EE">
        <w:rPr>
          <w:rFonts w:cstheme="minorHAnsi"/>
          <w:sz w:val="36"/>
          <w:szCs w:val="36"/>
        </w:rPr>
        <w:t>Just as when you calculated the Intrinsic Impact Score, you’ll rank potential impacts by their severity. Use the impact scoring matrix you developed earlier (see page 13).</w:t>
      </w:r>
    </w:p>
    <w:p w14:paraId="5BB6ED20" w14:textId="77777777" w:rsidR="00102A54" w:rsidRDefault="00102A54">
      <w:pPr>
        <w:widowControl/>
        <w:spacing w:after="160" w:line="259" w:lineRule="auto"/>
        <w:rPr>
          <w:rFonts w:cstheme="minorHAnsi"/>
          <w:sz w:val="36"/>
          <w:szCs w:val="36"/>
          <w:u w:val="single"/>
        </w:rPr>
      </w:pPr>
      <w:r>
        <w:rPr>
          <w:rFonts w:cstheme="minorHAnsi"/>
          <w:sz w:val="36"/>
          <w:szCs w:val="36"/>
          <w:u w:val="single"/>
        </w:rPr>
        <w:br w:type="page"/>
      </w:r>
    </w:p>
    <w:p w14:paraId="6EB830FD" w14:textId="5A431CDB" w:rsidR="00FF3E0A" w:rsidRPr="002C58EE" w:rsidRDefault="00FF3E0A" w:rsidP="00FF3E0A">
      <w:pPr>
        <w:rPr>
          <w:rFonts w:cstheme="minorHAnsi"/>
          <w:sz w:val="36"/>
          <w:szCs w:val="36"/>
          <w:u w:val="single"/>
        </w:rPr>
      </w:pPr>
      <w:r w:rsidRPr="002C58EE">
        <w:rPr>
          <w:rFonts w:cstheme="minorHAnsi"/>
          <w:sz w:val="36"/>
          <w:szCs w:val="36"/>
          <w:u w:val="single"/>
        </w:rPr>
        <w:lastRenderedPageBreak/>
        <w:t>Working out the Residual Likelihood Score</w:t>
      </w:r>
    </w:p>
    <w:p w14:paraId="3B8B4D2D" w14:textId="56A42D5F" w:rsidR="00FF3E0A" w:rsidRPr="002C58EE" w:rsidRDefault="00FF3E0A" w:rsidP="00FF3E0A">
      <w:pPr>
        <w:rPr>
          <w:rFonts w:cstheme="minorHAnsi"/>
          <w:sz w:val="36"/>
          <w:szCs w:val="36"/>
        </w:rPr>
      </w:pPr>
      <w:r w:rsidRPr="002C58EE">
        <w:rPr>
          <w:rFonts w:cstheme="minorHAnsi"/>
          <w:sz w:val="36"/>
          <w:szCs w:val="36"/>
        </w:rPr>
        <w:t xml:space="preserve">The next step is to score the residual likelihood of these risks occurring. Use your judgement and </w:t>
      </w:r>
      <w:proofErr w:type="gramStart"/>
      <w:r w:rsidRPr="002C58EE">
        <w:rPr>
          <w:rFonts w:cstheme="minorHAnsi"/>
          <w:sz w:val="36"/>
          <w:szCs w:val="36"/>
        </w:rPr>
        <w:t>past experience</w:t>
      </w:r>
      <w:proofErr w:type="gramEnd"/>
      <w:r w:rsidRPr="002C58EE">
        <w:rPr>
          <w:rFonts w:cstheme="minorHAnsi"/>
          <w:sz w:val="36"/>
          <w:szCs w:val="36"/>
        </w:rPr>
        <w:t xml:space="preserve"> to select the most appropriate scores. Again, refer to this table when scoring – it’s the same as the one you used last time.</w:t>
      </w:r>
    </w:p>
    <w:p w14:paraId="736D85FA" w14:textId="4BB9BA4F" w:rsidR="00FF3E0A" w:rsidRPr="002C58EE" w:rsidRDefault="00FF3E0A" w:rsidP="00FF3E0A">
      <w:pPr>
        <w:rPr>
          <w:rFonts w:cstheme="minorHAnsi"/>
          <w:sz w:val="36"/>
          <w:szCs w:val="36"/>
        </w:rPr>
      </w:pPr>
    </w:p>
    <w:tbl>
      <w:tblPr>
        <w:tblStyle w:val="TableGrid"/>
        <w:tblW w:w="9905" w:type="dxa"/>
        <w:tblLayout w:type="fixed"/>
        <w:tblLook w:val="0000" w:firstRow="0" w:lastRow="0" w:firstColumn="0" w:lastColumn="0" w:noHBand="0" w:noVBand="0"/>
      </w:tblPr>
      <w:tblGrid>
        <w:gridCol w:w="2476"/>
        <w:gridCol w:w="2476"/>
        <w:gridCol w:w="2476"/>
        <w:gridCol w:w="2477"/>
      </w:tblGrid>
      <w:tr w:rsidR="00FF3E0A" w:rsidRPr="002C58EE" w14:paraId="453B24EC" w14:textId="77777777" w:rsidTr="00FF3E0A">
        <w:trPr>
          <w:trHeight w:val="162"/>
        </w:trPr>
        <w:tc>
          <w:tcPr>
            <w:tcW w:w="9905" w:type="dxa"/>
            <w:gridSpan w:val="4"/>
          </w:tcPr>
          <w:p w14:paraId="397128E8" w14:textId="77777777" w:rsidR="00FF3E0A" w:rsidRPr="002C58EE" w:rsidRDefault="00FF3E0A" w:rsidP="00FF3E0A">
            <w:pPr>
              <w:jc w:val="center"/>
              <w:rPr>
                <w:rFonts w:cstheme="minorHAnsi"/>
                <w:sz w:val="36"/>
                <w:szCs w:val="36"/>
                <w:lang w:val="en-GB"/>
              </w:rPr>
            </w:pPr>
            <w:r w:rsidRPr="002C58EE">
              <w:rPr>
                <w:rFonts w:cstheme="minorHAnsi"/>
                <w:sz w:val="36"/>
                <w:szCs w:val="36"/>
                <w:lang w:val="en-GB"/>
              </w:rPr>
              <w:t>Risk likelihood table</w:t>
            </w:r>
          </w:p>
        </w:tc>
      </w:tr>
      <w:tr w:rsidR="00FF3E0A" w:rsidRPr="002C58EE" w14:paraId="26CAD534" w14:textId="77777777" w:rsidTr="00FF3E0A">
        <w:trPr>
          <w:trHeight w:val="162"/>
        </w:trPr>
        <w:tc>
          <w:tcPr>
            <w:tcW w:w="2476" w:type="dxa"/>
          </w:tcPr>
          <w:p w14:paraId="09044702" w14:textId="77777777" w:rsidR="00FF3E0A" w:rsidRPr="002C58EE" w:rsidRDefault="00FF3E0A" w:rsidP="00FF3E0A">
            <w:pPr>
              <w:rPr>
                <w:rFonts w:cstheme="minorHAnsi"/>
                <w:sz w:val="36"/>
                <w:szCs w:val="36"/>
                <w:lang w:val="en-GB"/>
              </w:rPr>
            </w:pPr>
            <w:r w:rsidRPr="002C58EE">
              <w:rPr>
                <w:rFonts w:cstheme="minorHAnsi"/>
                <w:sz w:val="36"/>
                <w:szCs w:val="36"/>
                <w:lang w:val="en-GB"/>
              </w:rPr>
              <w:t>Low</w:t>
            </w:r>
          </w:p>
        </w:tc>
        <w:tc>
          <w:tcPr>
            <w:tcW w:w="2476" w:type="dxa"/>
          </w:tcPr>
          <w:p w14:paraId="0424BFF8" w14:textId="77777777" w:rsidR="00FF3E0A" w:rsidRPr="002C58EE" w:rsidRDefault="00FF3E0A" w:rsidP="00FF3E0A">
            <w:pPr>
              <w:rPr>
                <w:rFonts w:cstheme="minorHAnsi"/>
                <w:sz w:val="36"/>
                <w:szCs w:val="36"/>
                <w:lang w:val="en-GB"/>
              </w:rPr>
            </w:pPr>
            <w:r w:rsidRPr="002C58EE">
              <w:rPr>
                <w:rFonts w:cstheme="minorHAnsi"/>
                <w:sz w:val="36"/>
                <w:szCs w:val="36"/>
                <w:lang w:val="en-GB"/>
              </w:rPr>
              <w:t>Medium</w:t>
            </w:r>
          </w:p>
        </w:tc>
        <w:tc>
          <w:tcPr>
            <w:tcW w:w="2476" w:type="dxa"/>
          </w:tcPr>
          <w:p w14:paraId="10E52EF7" w14:textId="77777777" w:rsidR="00FF3E0A" w:rsidRPr="002C58EE" w:rsidRDefault="00FF3E0A" w:rsidP="00FF3E0A">
            <w:pPr>
              <w:rPr>
                <w:rFonts w:cstheme="minorHAnsi"/>
                <w:sz w:val="36"/>
                <w:szCs w:val="36"/>
                <w:lang w:val="en-GB"/>
              </w:rPr>
            </w:pPr>
            <w:r w:rsidRPr="002C58EE">
              <w:rPr>
                <w:rFonts w:cstheme="minorHAnsi"/>
                <w:sz w:val="36"/>
                <w:szCs w:val="36"/>
                <w:lang w:val="en-GB"/>
              </w:rPr>
              <w:t>High</w:t>
            </w:r>
          </w:p>
        </w:tc>
        <w:tc>
          <w:tcPr>
            <w:tcW w:w="2477" w:type="dxa"/>
          </w:tcPr>
          <w:p w14:paraId="4347711A" w14:textId="77777777" w:rsidR="00FF3E0A" w:rsidRPr="002C58EE" w:rsidRDefault="00FF3E0A" w:rsidP="00FF3E0A">
            <w:pPr>
              <w:rPr>
                <w:rFonts w:cstheme="minorHAnsi"/>
                <w:sz w:val="36"/>
                <w:szCs w:val="36"/>
                <w:lang w:val="en-GB"/>
              </w:rPr>
            </w:pPr>
            <w:r w:rsidRPr="002C58EE">
              <w:rPr>
                <w:rFonts w:cstheme="minorHAnsi"/>
                <w:sz w:val="36"/>
                <w:szCs w:val="36"/>
                <w:lang w:val="en-GB"/>
              </w:rPr>
              <w:t>Expected</w:t>
            </w:r>
          </w:p>
        </w:tc>
      </w:tr>
      <w:tr w:rsidR="00FF3E0A" w:rsidRPr="002C58EE" w14:paraId="3F47CA74" w14:textId="77777777" w:rsidTr="00FF3E0A">
        <w:trPr>
          <w:trHeight w:val="162"/>
        </w:trPr>
        <w:tc>
          <w:tcPr>
            <w:tcW w:w="2476" w:type="dxa"/>
          </w:tcPr>
          <w:p w14:paraId="4E61EECD" w14:textId="77777777" w:rsidR="00FF3E0A" w:rsidRPr="002C58EE" w:rsidRDefault="00FF3E0A" w:rsidP="00FF3E0A">
            <w:pPr>
              <w:rPr>
                <w:rFonts w:cstheme="minorHAnsi"/>
                <w:sz w:val="36"/>
                <w:szCs w:val="36"/>
                <w:lang w:val="en-GB"/>
              </w:rPr>
            </w:pPr>
            <w:r w:rsidRPr="002C58EE">
              <w:rPr>
                <w:rFonts w:cstheme="minorHAnsi"/>
                <w:sz w:val="36"/>
                <w:szCs w:val="36"/>
                <w:lang w:val="en-GB"/>
              </w:rPr>
              <w:t>Score = 1</w:t>
            </w:r>
          </w:p>
        </w:tc>
        <w:tc>
          <w:tcPr>
            <w:tcW w:w="2476" w:type="dxa"/>
          </w:tcPr>
          <w:p w14:paraId="1E13102E" w14:textId="77777777" w:rsidR="00FF3E0A" w:rsidRPr="002C58EE" w:rsidRDefault="00FF3E0A" w:rsidP="00FF3E0A">
            <w:pPr>
              <w:rPr>
                <w:rFonts w:cstheme="minorHAnsi"/>
                <w:sz w:val="36"/>
                <w:szCs w:val="36"/>
                <w:lang w:val="en-GB"/>
              </w:rPr>
            </w:pPr>
            <w:r w:rsidRPr="002C58EE">
              <w:rPr>
                <w:rFonts w:cstheme="minorHAnsi"/>
                <w:sz w:val="36"/>
                <w:szCs w:val="36"/>
                <w:lang w:val="en-GB"/>
              </w:rPr>
              <w:t>Score = 2</w:t>
            </w:r>
          </w:p>
        </w:tc>
        <w:tc>
          <w:tcPr>
            <w:tcW w:w="2476" w:type="dxa"/>
          </w:tcPr>
          <w:p w14:paraId="5C608927" w14:textId="77777777" w:rsidR="00FF3E0A" w:rsidRPr="002C58EE" w:rsidRDefault="00FF3E0A" w:rsidP="00FF3E0A">
            <w:pPr>
              <w:rPr>
                <w:rFonts w:cstheme="minorHAnsi"/>
                <w:sz w:val="36"/>
                <w:szCs w:val="36"/>
                <w:lang w:val="en-GB"/>
              </w:rPr>
            </w:pPr>
            <w:r w:rsidRPr="002C58EE">
              <w:rPr>
                <w:rFonts w:cstheme="minorHAnsi"/>
                <w:sz w:val="36"/>
                <w:szCs w:val="36"/>
                <w:lang w:val="en-GB"/>
              </w:rPr>
              <w:t>Score = 3</w:t>
            </w:r>
          </w:p>
        </w:tc>
        <w:tc>
          <w:tcPr>
            <w:tcW w:w="2477" w:type="dxa"/>
          </w:tcPr>
          <w:p w14:paraId="7E7A9234" w14:textId="77777777" w:rsidR="00FF3E0A" w:rsidRPr="002C58EE" w:rsidRDefault="00FF3E0A" w:rsidP="00FF3E0A">
            <w:pPr>
              <w:rPr>
                <w:rFonts w:cstheme="minorHAnsi"/>
                <w:sz w:val="36"/>
                <w:szCs w:val="36"/>
                <w:lang w:val="en-GB"/>
              </w:rPr>
            </w:pPr>
            <w:r w:rsidRPr="002C58EE">
              <w:rPr>
                <w:rFonts w:cstheme="minorHAnsi"/>
                <w:sz w:val="36"/>
                <w:szCs w:val="36"/>
                <w:lang w:val="en-GB"/>
              </w:rPr>
              <w:t>Score = 4</w:t>
            </w:r>
          </w:p>
        </w:tc>
      </w:tr>
      <w:tr w:rsidR="00FF3E0A" w:rsidRPr="002C58EE" w14:paraId="0F5604A4" w14:textId="77777777" w:rsidTr="00FF3E0A">
        <w:trPr>
          <w:trHeight w:val="315"/>
        </w:trPr>
        <w:tc>
          <w:tcPr>
            <w:tcW w:w="2476" w:type="dxa"/>
          </w:tcPr>
          <w:p w14:paraId="402E9DD5" w14:textId="77777777" w:rsidR="00FF3E0A" w:rsidRPr="002C58EE" w:rsidRDefault="00FF3E0A" w:rsidP="00FF3E0A">
            <w:pPr>
              <w:rPr>
                <w:rFonts w:cstheme="minorHAnsi"/>
                <w:sz w:val="36"/>
                <w:szCs w:val="36"/>
                <w:lang w:val="en-GB"/>
              </w:rPr>
            </w:pPr>
            <w:r w:rsidRPr="002C58EE">
              <w:rPr>
                <w:rFonts w:cstheme="minorHAnsi"/>
                <w:sz w:val="36"/>
                <w:szCs w:val="36"/>
                <w:lang w:val="en-GB"/>
              </w:rPr>
              <w:t>1-10% chance of</w:t>
            </w:r>
          </w:p>
          <w:p w14:paraId="5769B81D" w14:textId="77777777" w:rsidR="00FF3E0A" w:rsidRPr="002C58EE" w:rsidRDefault="00FF3E0A" w:rsidP="00FF3E0A">
            <w:pPr>
              <w:rPr>
                <w:rFonts w:cstheme="minorHAnsi"/>
                <w:sz w:val="36"/>
                <w:szCs w:val="36"/>
                <w:lang w:val="en-GB"/>
              </w:rPr>
            </w:pPr>
            <w:r w:rsidRPr="002C58EE">
              <w:rPr>
                <w:rFonts w:cstheme="minorHAnsi"/>
                <w:sz w:val="36"/>
                <w:szCs w:val="36"/>
                <w:lang w:val="en-GB"/>
              </w:rPr>
              <w:t>risk occurring</w:t>
            </w:r>
          </w:p>
        </w:tc>
        <w:tc>
          <w:tcPr>
            <w:tcW w:w="2476" w:type="dxa"/>
          </w:tcPr>
          <w:p w14:paraId="0DC9122C" w14:textId="77777777" w:rsidR="00FF3E0A" w:rsidRPr="002C58EE" w:rsidRDefault="00FF3E0A" w:rsidP="00FF3E0A">
            <w:pPr>
              <w:rPr>
                <w:rFonts w:cstheme="minorHAnsi"/>
                <w:sz w:val="36"/>
                <w:szCs w:val="36"/>
                <w:lang w:val="en-GB"/>
              </w:rPr>
            </w:pPr>
            <w:r w:rsidRPr="002C58EE">
              <w:rPr>
                <w:rFonts w:cstheme="minorHAnsi"/>
                <w:sz w:val="36"/>
                <w:szCs w:val="36"/>
                <w:lang w:val="en-GB"/>
              </w:rPr>
              <w:t>11-50% chance of risk occurring</w:t>
            </w:r>
          </w:p>
        </w:tc>
        <w:tc>
          <w:tcPr>
            <w:tcW w:w="2476" w:type="dxa"/>
          </w:tcPr>
          <w:p w14:paraId="75CAC918" w14:textId="77777777" w:rsidR="00FF3E0A" w:rsidRPr="002C58EE" w:rsidRDefault="00FF3E0A" w:rsidP="00FF3E0A">
            <w:pPr>
              <w:rPr>
                <w:rFonts w:cstheme="minorHAnsi"/>
                <w:sz w:val="36"/>
                <w:szCs w:val="36"/>
                <w:lang w:val="en-GB"/>
              </w:rPr>
            </w:pPr>
            <w:r w:rsidRPr="002C58EE">
              <w:rPr>
                <w:rFonts w:cstheme="minorHAnsi"/>
                <w:sz w:val="36"/>
                <w:szCs w:val="36"/>
                <w:lang w:val="en-GB"/>
              </w:rPr>
              <w:t>51-75% chance of risk occurring</w:t>
            </w:r>
          </w:p>
        </w:tc>
        <w:tc>
          <w:tcPr>
            <w:tcW w:w="2477" w:type="dxa"/>
          </w:tcPr>
          <w:p w14:paraId="7F9196E0" w14:textId="77777777" w:rsidR="00FF3E0A" w:rsidRPr="002C58EE" w:rsidRDefault="00FF3E0A" w:rsidP="00FF3E0A">
            <w:pPr>
              <w:rPr>
                <w:rFonts w:cstheme="minorHAnsi"/>
                <w:sz w:val="36"/>
                <w:szCs w:val="36"/>
                <w:lang w:val="en-GB"/>
              </w:rPr>
            </w:pPr>
            <w:r w:rsidRPr="002C58EE">
              <w:rPr>
                <w:rFonts w:cstheme="minorHAnsi"/>
                <w:sz w:val="36"/>
                <w:szCs w:val="36"/>
                <w:lang w:val="en-GB"/>
              </w:rPr>
              <w:t>&gt; 75% chance of risk occurring</w:t>
            </w:r>
          </w:p>
        </w:tc>
      </w:tr>
    </w:tbl>
    <w:p w14:paraId="2F2D5785" w14:textId="23A435F5" w:rsidR="00FF3E0A" w:rsidRPr="002C58EE" w:rsidRDefault="00FF3E0A" w:rsidP="00FF3E0A">
      <w:pPr>
        <w:rPr>
          <w:rFonts w:cstheme="minorHAnsi"/>
          <w:sz w:val="36"/>
          <w:szCs w:val="36"/>
        </w:rPr>
      </w:pPr>
    </w:p>
    <w:p w14:paraId="6551717D" w14:textId="77777777" w:rsidR="00FF3E0A" w:rsidRPr="002C58EE" w:rsidRDefault="00FF3E0A" w:rsidP="00FF3E0A">
      <w:pPr>
        <w:rPr>
          <w:rFonts w:cstheme="minorHAnsi"/>
          <w:sz w:val="36"/>
          <w:szCs w:val="36"/>
          <w:u w:val="single"/>
        </w:rPr>
      </w:pPr>
      <w:r w:rsidRPr="002C58EE">
        <w:rPr>
          <w:rFonts w:cstheme="minorHAnsi"/>
          <w:sz w:val="36"/>
          <w:szCs w:val="36"/>
          <w:u w:val="single"/>
        </w:rPr>
        <w:t>Calculating the Residual Risk Rating</w:t>
      </w:r>
    </w:p>
    <w:p w14:paraId="6DB6AA94" w14:textId="279B22E8" w:rsidR="00FF3E0A" w:rsidRPr="002C58EE" w:rsidRDefault="00FF3E0A" w:rsidP="00FF3E0A">
      <w:pPr>
        <w:rPr>
          <w:rFonts w:cstheme="minorHAnsi"/>
          <w:sz w:val="36"/>
          <w:szCs w:val="36"/>
        </w:rPr>
      </w:pPr>
      <w:r w:rsidRPr="002C58EE">
        <w:rPr>
          <w:rFonts w:cstheme="minorHAnsi"/>
          <w:sz w:val="36"/>
          <w:szCs w:val="36"/>
        </w:rPr>
        <w:t>Now that you have worked out your residual impact and likelihood scores, multiply them to get your Residual Risk rating.</w:t>
      </w:r>
    </w:p>
    <w:p w14:paraId="20308FA3" w14:textId="4DDA5F28" w:rsidR="00FF3E0A" w:rsidRPr="002C58EE" w:rsidRDefault="00FF3E0A" w:rsidP="00FF3E0A">
      <w:pPr>
        <w:rPr>
          <w:rFonts w:cstheme="minorHAnsi"/>
          <w:i/>
          <w:iCs/>
          <w:sz w:val="36"/>
          <w:szCs w:val="36"/>
        </w:rPr>
      </w:pPr>
      <w:r w:rsidRPr="002C58EE">
        <w:rPr>
          <w:rFonts w:cstheme="minorHAnsi"/>
          <w:i/>
          <w:iCs/>
          <w:sz w:val="36"/>
          <w:szCs w:val="36"/>
        </w:rPr>
        <w:t xml:space="preserve">Residual impact score </w:t>
      </w:r>
      <w:r w:rsidRPr="002C58EE">
        <w:rPr>
          <w:rFonts w:cstheme="minorHAnsi"/>
          <w:sz w:val="36"/>
          <w:szCs w:val="36"/>
        </w:rPr>
        <w:t xml:space="preserve">x </w:t>
      </w:r>
      <w:r w:rsidRPr="002C58EE">
        <w:rPr>
          <w:rFonts w:cstheme="minorHAnsi"/>
          <w:i/>
          <w:iCs/>
          <w:sz w:val="36"/>
          <w:szCs w:val="36"/>
        </w:rPr>
        <w:t xml:space="preserve">Residual likelihood score </w:t>
      </w:r>
      <w:r w:rsidRPr="002C58EE">
        <w:rPr>
          <w:rFonts w:cstheme="minorHAnsi"/>
          <w:sz w:val="36"/>
          <w:szCs w:val="36"/>
        </w:rPr>
        <w:t xml:space="preserve">= </w:t>
      </w:r>
      <w:r w:rsidRPr="002C58EE">
        <w:rPr>
          <w:rFonts w:cstheme="minorHAnsi"/>
          <w:i/>
          <w:iCs/>
          <w:sz w:val="36"/>
          <w:szCs w:val="36"/>
        </w:rPr>
        <w:t>Residual risk rating (</w:t>
      </w:r>
      <w:proofErr w:type="gramStart"/>
      <w:r w:rsidRPr="002C58EE">
        <w:rPr>
          <w:rFonts w:cstheme="minorHAnsi"/>
          <w:i/>
          <w:iCs/>
          <w:sz w:val="36"/>
          <w:szCs w:val="36"/>
        </w:rPr>
        <w:t>current status</w:t>
      </w:r>
      <w:proofErr w:type="gramEnd"/>
      <w:r w:rsidRPr="002C58EE">
        <w:rPr>
          <w:rFonts w:cstheme="minorHAnsi"/>
          <w:i/>
          <w:iCs/>
          <w:sz w:val="36"/>
          <w:szCs w:val="36"/>
        </w:rPr>
        <w:t>)</w:t>
      </w:r>
    </w:p>
    <w:p w14:paraId="4D8170F4" w14:textId="72B29C42" w:rsidR="00FF3E0A" w:rsidRPr="002C58EE" w:rsidRDefault="00FF3E0A" w:rsidP="00FF3E0A">
      <w:pPr>
        <w:rPr>
          <w:rFonts w:cstheme="minorHAnsi"/>
          <w:sz w:val="36"/>
          <w:szCs w:val="36"/>
        </w:rPr>
      </w:pPr>
      <w:r w:rsidRPr="002C58EE">
        <w:rPr>
          <w:rFonts w:cstheme="minorHAnsi"/>
          <w:sz w:val="36"/>
          <w:szCs w:val="36"/>
        </w:rPr>
        <w:t>The residual risk rating is the impact of the risk happening with the current level of controls in place.</w:t>
      </w:r>
    </w:p>
    <w:p w14:paraId="7D9E372D" w14:textId="2B51B076" w:rsidR="00FF3E0A" w:rsidRPr="002C58EE" w:rsidRDefault="00FF3E0A" w:rsidP="00FF3E0A">
      <w:pPr>
        <w:rPr>
          <w:rFonts w:cs="Work Sans"/>
          <w:color w:val="000000"/>
          <w:sz w:val="36"/>
          <w:szCs w:val="36"/>
        </w:rPr>
      </w:pPr>
      <w:r w:rsidRPr="002C58EE">
        <w:rPr>
          <w:rFonts w:cs="Work Sans"/>
          <w:color w:val="000000"/>
          <w:sz w:val="36"/>
          <w:szCs w:val="36"/>
        </w:rPr>
        <w:t xml:space="preserve">Use this simple scoring matrix – the same as the one used to </w:t>
      </w:r>
      <w:r w:rsidRPr="002C58EE">
        <w:rPr>
          <w:rFonts w:cs="Work Sans"/>
          <w:color w:val="000000"/>
          <w:sz w:val="36"/>
          <w:szCs w:val="36"/>
        </w:rPr>
        <w:lastRenderedPageBreak/>
        <w:t>label the inherent risk ratings – to determine your residual risk ratings:</w:t>
      </w:r>
    </w:p>
    <w:tbl>
      <w:tblPr>
        <w:tblStyle w:val="TableGrid"/>
        <w:tblW w:w="0" w:type="auto"/>
        <w:tblLook w:val="04A0" w:firstRow="1" w:lastRow="0" w:firstColumn="1" w:lastColumn="0" w:noHBand="0" w:noVBand="1"/>
      </w:tblPr>
      <w:tblGrid>
        <w:gridCol w:w="1502"/>
        <w:gridCol w:w="563"/>
        <w:gridCol w:w="1737"/>
        <w:gridCol w:w="1738"/>
        <w:gridCol w:w="1738"/>
        <w:gridCol w:w="1738"/>
      </w:tblGrid>
      <w:tr w:rsidR="00FF3E0A" w:rsidRPr="002C58EE" w14:paraId="72511645" w14:textId="77777777" w:rsidTr="000D418C">
        <w:tc>
          <w:tcPr>
            <w:tcW w:w="1502" w:type="dxa"/>
            <w:vMerge w:val="restart"/>
            <w:textDirection w:val="btLr"/>
            <w:vAlign w:val="center"/>
          </w:tcPr>
          <w:p w14:paraId="2415A513" w14:textId="77777777" w:rsidR="00FF3E0A" w:rsidRPr="002C58EE" w:rsidRDefault="00FF3E0A" w:rsidP="000D418C">
            <w:pPr>
              <w:ind w:left="113" w:right="113"/>
              <w:jc w:val="center"/>
              <w:rPr>
                <w:rFonts w:cstheme="minorHAnsi"/>
                <w:sz w:val="36"/>
                <w:szCs w:val="36"/>
              </w:rPr>
            </w:pPr>
            <w:r w:rsidRPr="002C58EE">
              <w:rPr>
                <w:rFonts w:cstheme="minorHAnsi"/>
                <w:sz w:val="36"/>
                <w:szCs w:val="36"/>
              </w:rPr>
              <w:t>Inherent impact score</w:t>
            </w:r>
          </w:p>
        </w:tc>
        <w:tc>
          <w:tcPr>
            <w:tcW w:w="563" w:type="dxa"/>
            <w:shd w:val="clear" w:color="auto" w:fill="F2F2F2" w:themeFill="background1" w:themeFillShade="F2"/>
          </w:tcPr>
          <w:p w14:paraId="6D6A8F95" w14:textId="77777777" w:rsidR="00FF3E0A" w:rsidRPr="002C58EE" w:rsidRDefault="00FF3E0A" w:rsidP="000D418C">
            <w:pPr>
              <w:jc w:val="center"/>
              <w:rPr>
                <w:rFonts w:cstheme="minorHAnsi"/>
                <w:sz w:val="36"/>
                <w:szCs w:val="36"/>
              </w:rPr>
            </w:pPr>
            <w:r w:rsidRPr="002C58EE">
              <w:rPr>
                <w:rFonts w:cstheme="minorHAnsi"/>
                <w:sz w:val="36"/>
                <w:szCs w:val="36"/>
              </w:rPr>
              <w:t>4</w:t>
            </w:r>
          </w:p>
        </w:tc>
        <w:tc>
          <w:tcPr>
            <w:tcW w:w="1737" w:type="dxa"/>
            <w:shd w:val="clear" w:color="auto" w:fill="119F76"/>
            <w:vAlign w:val="center"/>
          </w:tcPr>
          <w:p w14:paraId="2C13447C"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4</w:t>
            </w:r>
          </w:p>
        </w:tc>
        <w:tc>
          <w:tcPr>
            <w:tcW w:w="1738" w:type="dxa"/>
            <w:shd w:val="clear" w:color="auto" w:fill="ED7D31" w:themeFill="accent2"/>
            <w:vAlign w:val="center"/>
          </w:tcPr>
          <w:p w14:paraId="7A371E89"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8</w:t>
            </w:r>
          </w:p>
        </w:tc>
        <w:tc>
          <w:tcPr>
            <w:tcW w:w="1738" w:type="dxa"/>
            <w:shd w:val="clear" w:color="auto" w:fill="C00000"/>
            <w:vAlign w:val="center"/>
          </w:tcPr>
          <w:p w14:paraId="2F9B77A4"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12</w:t>
            </w:r>
          </w:p>
        </w:tc>
        <w:tc>
          <w:tcPr>
            <w:tcW w:w="1738" w:type="dxa"/>
            <w:shd w:val="clear" w:color="auto" w:fill="C00000"/>
            <w:vAlign w:val="center"/>
          </w:tcPr>
          <w:p w14:paraId="7A498A71"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16</w:t>
            </w:r>
          </w:p>
        </w:tc>
      </w:tr>
      <w:tr w:rsidR="00FF3E0A" w:rsidRPr="002C58EE" w14:paraId="32AC4C48" w14:textId="77777777" w:rsidTr="000D418C">
        <w:tc>
          <w:tcPr>
            <w:tcW w:w="1502" w:type="dxa"/>
            <w:vMerge/>
          </w:tcPr>
          <w:p w14:paraId="2BD053C6" w14:textId="77777777" w:rsidR="00FF3E0A" w:rsidRPr="002C58EE" w:rsidRDefault="00FF3E0A" w:rsidP="000D418C">
            <w:pPr>
              <w:rPr>
                <w:rFonts w:cstheme="minorHAnsi"/>
                <w:sz w:val="36"/>
                <w:szCs w:val="36"/>
              </w:rPr>
            </w:pPr>
          </w:p>
        </w:tc>
        <w:tc>
          <w:tcPr>
            <w:tcW w:w="563" w:type="dxa"/>
            <w:shd w:val="clear" w:color="auto" w:fill="F2F2F2" w:themeFill="background1" w:themeFillShade="F2"/>
          </w:tcPr>
          <w:p w14:paraId="722A8C66" w14:textId="77777777" w:rsidR="00FF3E0A" w:rsidRPr="002C58EE" w:rsidRDefault="00FF3E0A" w:rsidP="000D418C">
            <w:pPr>
              <w:jc w:val="center"/>
              <w:rPr>
                <w:rFonts w:cstheme="minorHAnsi"/>
                <w:sz w:val="36"/>
                <w:szCs w:val="36"/>
              </w:rPr>
            </w:pPr>
            <w:r w:rsidRPr="002C58EE">
              <w:rPr>
                <w:rFonts w:cstheme="minorHAnsi"/>
                <w:sz w:val="36"/>
                <w:szCs w:val="36"/>
              </w:rPr>
              <w:t>3</w:t>
            </w:r>
          </w:p>
        </w:tc>
        <w:tc>
          <w:tcPr>
            <w:tcW w:w="1737" w:type="dxa"/>
            <w:shd w:val="clear" w:color="auto" w:fill="119F76"/>
            <w:vAlign w:val="center"/>
          </w:tcPr>
          <w:p w14:paraId="65590B1B"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3</w:t>
            </w:r>
          </w:p>
        </w:tc>
        <w:tc>
          <w:tcPr>
            <w:tcW w:w="1738" w:type="dxa"/>
            <w:shd w:val="clear" w:color="auto" w:fill="ED7D31" w:themeFill="accent2"/>
            <w:vAlign w:val="center"/>
          </w:tcPr>
          <w:p w14:paraId="240BF3EF"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6</w:t>
            </w:r>
          </w:p>
        </w:tc>
        <w:tc>
          <w:tcPr>
            <w:tcW w:w="1738" w:type="dxa"/>
            <w:shd w:val="clear" w:color="auto" w:fill="C00000"/>
            <w:vAlign w:val="center"/>
          </w:tcPr>
          <w:p w14:paraId="7999EB97"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9</w:t>
            </w:r>
          </w:p>
        </w:tc>
        <w:tc>
          <w:tcPr>
            <w:tcW w:w="1738" w:type="dxa"/>
            <w:shd w:val="clear" w:color="auto" w:fill="C00000"/>
            <w:vAlign w:val="center"/>
          </w:tcPr>
          <w:p w14:paraId="20F002E8"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12</w:t>
            </w:r>
          </w:p>
        </w:tc>
      </w:tr>
      <w:tr w:rsidR="00FF3E0A" w:rsidRPr="002C58EE" w14:paraId="64183F2C" w14:textId="77777777" w:rsidTr="000D418C">
        <w:tc>
          <w:tcPr>
            <w:tcW w:w="1502" w:type="dxa"/>
            <w:vMerge/>
          </w:tcPr>
          <w:p w14:paraId="16F7435F" w14:textId="77777777" w:rsidR="00FF3E0A" w:rsidRPr="002C58EE" w:rsidRDefault="00FF3E0A" w:rsidP="000D418C">
            <w:pPr>
              <w:rPr>
                <w:rFonts w:cstheme="minorHAnsi"/>
                <w:sz w:val="36"/>
                <w:szCs w:val="36"/>
              </w:rPr>
            </w:pPr>
          </w:p>
        </w:tc>
        <w:tc>
          <w:tcPr>
            <w:tcW w:w="563" w:type="dxa"/>
            <w:shd w:val="clear" w:color="auto" w:fill="F2F2F2" w:themeFill="background1" w:themeFillShade="F2"/>
          </w:tcPr>
          <w:p w14:paraId="26E0457E" w14:textId="77777777" w:rsidR="00FF3E0A" w:rsidRPr="002C58EE" w:rsidRDefault="00FF3E0A" w:rsidP="000D418C">
            <w:pPr>
              <w:jc w:val="center"/>
              <w:rPr>
                <w:rFonts w:cstheme="minorHAnsi"/>
                <w:sz w:val="36"/>
                <w:szCs w:val="36"/>
              </w:rPr>
            </w:pPr>
            <w:r w:rsidRPr="002C58EE">
              <w:rPr>
                <w:rFonts w:cstheme="minorHAnsi"/>
                <w:sz w:val="36"/>
                <w:szCs w:val="36"/>
              </w:rPr>
              <w:t>2</w:t>
            </w:r>
          </w:p>
        </w:tc>
        <w:tc>
          <w:tcPr>
            <w:tcW w:w="1737" w:type="dxa"/>
            <w:shd w:val="clear" w:color="auto" w:fill="119F76"/>
            <w:vAlign w:val="center"/>
          </w:tcPr>
          <w:p w14:paraId="04D6AC2C"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2</w:t>
            </w:r>
          </w:p>
        </w:tc>
        <w:tc>
          <w:tcPr>
            <w:tcW w:w="1738" w:type="dxa"/>
            <w:shd w:val="clear" w:color="auto" w:fill="119F76"/>
            <w:vAlign w:val="center"/>
          </w:tcPr>
          <w:p w14:paraId="3A97CCB5"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4</w:t>
            </w:r>
          </w:p>
        </w:tc>
        <w:tc>
          <w:tcPr>
            <w:tcW w:w="1738" w:type="dxa"/>
            <w:shd w:val="clear" w:color="auto" w:fill="ED7D31" w:themeFill="accent2"/>
            <w:vAlign w:val="center"/>
          </w:tcPr>
          <w:p w14:paraId="6C95027C"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6</w:t>
            </w:r>
          </w:p>
        </w:tc>
        <w:tc>
          <w:tcPr>
            <w:tcW w:w="1738" w:type="dxa"/>
            <w:shd w:val="clear" w:color="auto" w:fill="ED7D31" w:themeFill="accent2"/>
            <w:vAlign w:val="center"/>
          </w:tcPr>
          <w:p w14:paraId="2B8D3ADF"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8</w:t>
            </w:r>
          </w:p>
        </w:tc>
      </w:tr>
      <w:tr w:rsidR="00FF3E0A" w:rsidRPr="002C58EE" w14:paraId="42631FAA" w14:textId="77777777" w:rsidTr="000D418C">
        <w:tc>
          <w:tcPr>
            <w:tcW w:w="1502" w:type="dxa"/>
            <w:vMerge/>
          </w:tcPr>
          <w:p w14:paraId="113C63BD" w14:textId="77777777" w:rsidR="00FF3E0A" w:rsidRPr="002C58EE" w:rsidRDefault="00FF3E0A" w:rsidP="000D418C">
            <w:pPr>
              <w:rPr>
                <w:rFonts w:cstheme="minorHAnsi"/>
                <w:sz w:val="36"/>
                <w:szCs w:val="36"/>
              </w:rPr>
            </w:pPr>
          </w:p>
        </w:tc>
        <w:tc>
          <w:tcPr>
            <w:tcW w:w="563" w:type="dxa"/>
            <w:shd w:val="clear" w:color="auto" w:fill="F2F2F2" w:themeFill="background1" w:themeFillShade="F2"/>
          </w:tcPr>
          <w:p w14:paraId="54CAFA96" w14:textId="77777777" w:rsidR="00FF3E0A" w:rsidRPr="002C58EE" w:rsidRDefault="00FF3E0A" w:rsidP="000D418C">
            <w:pPr>
              <w:jc w:val="center"/>
              <w:rPr>
                <w:rFonts w:cstheme="minorHAnsi"/>
                <w:sz w:val="36"/>
                <w:szCs w:val="36"/>
              </w:rPr>
            </w:pPr>
            <w:r w:rsidRPr="002C58EE">
              <w:rPr>
                <w:rFonts w:cstheme="minorHAnsi"/>
                <w:sz w:val="36"/>
                <w:szCs w:val="36"/>
              </w:rPr>
              <w:t>1</w:t>
            </w:r>
          </w:p>
        </w:tc>
        <w:tc>
          <w:tcPr>
            <w:tcW w:w="1737" w:type="dxa"/>
            <w:shd w:val="clear" w:color="auto" w:fill="119F76"/>
            <w:vAlign w:val="center"/>
          </w:tcPr>
          <w:p w14:paraId="09FC3DCA"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1</w:t>
            </w:r>
          </w:p>
        </w:tc>
        <w:tc>
          <w:tcPr>
            <w:tcW w:w="1738" w:type="dxa"/>
            <w:shd w:val="clear" w:color="auto" w:fill="119F76"/>
            <w:vAlign w:val="center"/>
          </w:tcPr>
          <w:p w14:paraId="2CDB1413"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2</w:t>
            </w:r>
          </w:p>
        </w:tc>
        <w:tc>
          <w:tcPr>
            <w:tcW w:w="1738" w:type="dxa"/>
            <w:shd w:val="clear" w:color="auto" w:fill="119F76"/>
            <w:vAlign w:val="center"/>
          </w:tcPr>
          <w:p w14:paraId="6B9DDE63"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3</w:t>
            </w:r>
          </w:p>
        </w:tc>
        <w:tc>
          <w:tcPr>
            <w:tcW w:w="1738" w:type="dxa"/>
            <w:shd w:val="clear" w:color="auto" w:fill="119F76"/>
            <w:vAlign w:val="center"/>
          </w:tcPr>
          <w:p w14:paraId="226972BA" w14:textId="77777777" w:rsidR="00FF3E0A" w:rsidRPr="002C58EE" w:rsidRDefault="00FF3E0A" w:rsidP="000D418C">
            <w:pPr>
              <w:jc w:val="center"/>
              <w:rPr>
                <w:rFonts w:cstheme="minorHAnsi"/>
                <w:color w:val="FFFFFF" w:themeColor="background1"/>
                <w:sz w:val="36"/>
                <w:szCs w:val="36"/>
              </w:rPr>
            </w:pPr>
            <w:r w:rsidRPr="002C58EE">
              <w:rPr>
                <w:rFonts w:cstheme="minorHAnsi"/>
                <w:color w:val="FFFFFF" w:themeColor="background1"/>
                <w:sz w:val="36"/>
                <w:szCs w:val="36"/>
              </w:rPr>
              <w:t>4</w:t>
            </w:r>
          </w:p>
        </w:tc>
      </w:tr>
      <w:tr w:rsidR="00FF3E0A" w:rsidRPr="002C58EE" w14:paraId="47108D3C" w14:textId="77777777" w:rsidTr="000D418C">
        <w:tc>
          <w:tcPr>
            <w:tcW w:w="1502" w:type="dxa"/>
            <w:vMerge/>
          </w:tcPr>
          <w:p w14:paraId="6FC28B48" w14:textId="77777777" w:rsidR="00FF3E0A" w:rsidRPr="002C58EE" w:rsidRDefault="00FF3E0A" w:rsidP="000D418C">
            <w:pPr>
              <w:rPr>
                <w:rFonts w:cstheme="minorHAnsi"/>
                <w:sz w:val="36"/>
                <w:szCs w:val="36"/>
              </w:rPr>
            </w:pPr>
          </w:p>
        </w:tc>
        <w:tc>
          <w:tcPr>
            <w:tcW w:w="563" w:type="dxa"/>
            <w:shd w:val="clear" w:color="auto" w:fill="F2F2F2" w:themeFill="background1" w:themeFillShade="F2"/>
          </w:tcPr>
          <w:p w14:paraId="156630C9" w14:textId="77777777" w:rsidR="00FF3E0A" w:rsidRPr="002C58EE" w:rsidRDefault="00FF3E0A" w:rsidP="000D418C">
            <w:pPr>
              <w:jc w:val="center"/>
              <w:rPr>
                <w:rFonts w:cstheme="minorHAnsi"/>
                <w:sz w:val="36"/>
                <w:szCs w:val="36"/>
              </w:rPr>
            </w:pPr>
          </w:p>
        </w:tc>
        <w:tc>
          <w:tcPr>
            <w:tcW w:w="1737" w:type="dxa"/>
            <w:shd w:val="clear" w:color="auto" w:fill="F2F2F2" w:themeFill="background1" w:themeFillShade="F2"/>
            <w:vAlign w:val="center"/>
          </w:tcPr>
          <w:p w14:paraId="0C6A4A97" w14:textId="77777777" w:rsidR="00FF3E0A" w:rsidRPr="002C58EE" w:rsidRDefault="00FF3E0A" w:rsidP="000D418C">
            <w:pPr>
              <w:jc w:val="center"/>
              <w:rPr>
                <w:rFonts w:cstheme="minorHAnsi"/>
                <w:sz w:val="36"/>
                <w:szCs w:val="36"/>
              </w:rPr>
            </w:pPr>
            <w:r w:rsidRPr="002C58EE">
              <w:rPr>
                <w:rFonts w:cstheme="minorHAnsi"/>
                <w:sz w:val="36"/>
                <w:szCs w:val="36"/>
              </w:rPr>
              <w:t>1</w:t>
            </w:r>
          </w:p>
        </w:tc>
        <w:tc>
          <w:tcPr>
            <w:tcW w:w="1738" w:type="dxa"/>
            <w:shd w:val="clear" w:color="auto" w:fill="F2F2F2" w:themeFill="background1" w:themeFillShade="F2"/>
            <w:vAlign w:val="center"/>
          </w:tcPr>
          <w:p w14:paraId="64BC45D7" w14:textId="77777777" w:rsidR="00FF3E0A" w:rsidRPr="002C58EE" w:rsidRDefault="00FF3E0A" w:rsidP="000D418C">
            <w:pPr>
              <w:jc w:val="center"/>
              <w:rPr>
                <w:rFonts w:cstheme="minorHAnsi"/>
                <w:sz w:val="36"/>
                <w:szCs w:val="36"/>
              </w:rPr>
            </w:pPr>
            <w:r w:rsidRPr="002C58EE">
              <w:rPr>
                <w:rFonts w:cstheme="minorHAnsi"/>
                <w:sz w:val="36"/>
                <w:szCs w:val="36"/>
              </w:rPr>
              <w:t>2</w:t>
            </w:r>
          </w:p>
        </w:tc>
        <w:tc>
          <w:tcPr>
            <w:tcW w:w="1738" w:type="dxa"/>
            <w:shd w:val="clear" w:color="auto" w:fill="F2F2F2" w:themeFill="background1" w:themeFillShade="F2"/>
            <w:vAlign w:val="center"/>
          </w:tcPr>
          <w:p w14:paraId="25D031C8" w14:textId="77777777" w:rsidR="00FF3E0A" w:rsidRPr="002C58EE" w:rsidRDefault="00FF3E0A" w:rsidP="000D418C">
            <w:pPr>
              <w:jc w:val="center"/>
              <w:rPr>
                <w:rFonts w:cstheme="minorHAnsi"/>
                <w:sz w:val="36"/>
                <w:szCs w:val="36"/>
              </w:rPr>
            </w:pPr>
            <w:r w:rsidRPr="002C58EE">
              <w:rPr>
                <w:rFonts w:cstheme="minorHAnsi"/>
                <w:sz w:val="36"/>
                <w:szCs w:val="36"/>
              </w:rPr>
              <w:t>3</w:t>
            </w:r>
          </w:p>
        </w:tc>
        <w:tc>
          <w:tcPr>
            <w:tcW w:w="1738" w:type="dxa"/>
            <w:shd w:val="clear" w:color="auto" w:fill="F2F2F2" w:themeFill="background1" w:themeFillShade="F2"/>
            <w:vAlign w:val="center"/>
          </w:tcPr>
          <w:p w14:paraId="3F1295FB" w14:textId="77777777" w:rsidR="00FF3E0A" w:rsidRPr="002C58EE" w:rsidRDefault="00FF3E0A" w:rsidP="000D418C">
            <w:pPr>
              <w:jc w:val="center"/>
              <w:rPr>
                <w:rFonts w:cstheme="minorHAnsi"/>
                <w:sz w:val="36"/>
                <w:szCs w:val="36"/>
              </w:rPr>
            </w:pPr>
            <w:r w:rsidRPr="002C58EE">
              <w:rPr>
                <w:rFonts w:cstheme="minorHAnsi"/>
                <w:sz w:val="36"/>
                <w:szCs w:val="36"/>
              </w:rPr>
              <w:t>4</w:t>
            </w:r>
          </w:p>
        </w:tc>
      </w:tr>
      <w:tr w:rsidR="00FF3E0A" w:rsidRPr="002C58EE" w14:paraId="6A49C684" w14:textId="77777777" w:rsidTr="000D418C">
        <w:tc>
          <w:tcPr>
            <w:tcW w:w="1502" w:type="dxa"/>
            <w:tcBorders>
              <w:left w:val="nil"/>
              <w:bottom w:val="nil"/>
            </w:tcBorders>
          </w:tcPr>
          <w:p w14:paraId="61070279" w14:textId="77777777" w:rsidR="00FF3E0A" w:rsidRPr="002C58EE" w:rsidRDefault="00FF3E0A" w:rsidP="000D418C">
            <w:pPr>
              <w:rPr>
                <w:rFonts w:cstheme="minorHAnsi"/>
                <w:sz w:val="36"/>
                <w:szCs w:val="36"/>
              </w:rPr>
            </w:pPr>
          </w:p>
        </w:tc>
        <w:tc>
          <w:tcPr>
            <w:tcW w:w="7514" w:type="dxa"/>
            <w:gridSpan w:val="5"/>
            <w:shd w:val="clear" w:color="auto" w:fill="auto"/>
            <w:vAlign w:val="center"/>
          </w:tcPr>
          <w:p w14:paraId="64F6C754" w14:textId="77777777" w:rsidR="00FF3E0A" w:rsidRPr="002C58EE" w:rsidRDefault="00FF3E0A" w:rsidP="000D418C">
            <w:pPr>
              <w:jc w:val="center"/>
              <w:rPr>
                <w:rFonts w:cstheme="minorHAnsi"/>
                <w:sz w:val="36"/>
                <w:szCs w:val="36"/>
              </w:rPr>
            </w:pPr>
            <w:r w:rsidRPr="002C58EE">
              <w:rPr>
                <w:rFonts w:cstheme="minorHAnsi"/>
                <w:sz w:val="36"/>
                <w:szCs w:val="36"/>
              </w:rPr>
              <w:t>Inherent likelihood score</w:t>
            </w:r>
          </w:p>
        </w:tc>
      </w:tr>
    </w:tbl>
    <w:p w14:paraId="5902A035" w14:textId="77EB7807" w:rsidR="00FF3E0A" w:rsidRPr="002C58EE" w:rsidRDefault="00FF3E0A" w:rsidP="00FF3E0A">
      <w:pPr>
        <w:rPr>
          <w:rFonts w:cstheme="minorHAnsi"/>
          <w:sz w:val="36"/>
          <w:szCs w:val="36"/>
        </w:rPr>
      </w:pPr>
    </w:p>
    <w:p w14:paraId="4BD08EFF" w14:textId="77777777" w:rsidR="00FF3E0A" w:rsidRPr="002C58EE" w:rsidRDefault="00FF3E0A" w:rsidP="00FF3E0A">
      <w:pPr>
        <w:rPr>
          <w:rFonts w:cstheme="minorHAnsi"/>
          <w:sz w:val="36"/>
          <w:szCs w:val="36"/>
        </w:rPr>
      </w:pPr>
      <w:r w:rsidRPr="002C58EE">
        <w:rPr>
          <w:rFonts w:cstheme="minorHAnsi"/>
          <w:sz w:val="36"/>
          <w:szCs w:val="36"/>
        </w:rPr>
        <w:t>It’s up to you to determine what level of residual risk is acceptable in each instance. A high residual risk score won’t necessarily prompt you to conclude that your controls are inadequate and that you need to act to reduce this rating. You might decide that a higher level of risk is acceptable in some instances.</w:t>
      </w:r>
    </w:p>
    <w:p w14:paraId="1F68AA98" w14:textId="034540A0" w:rsidR="00FF3E0A" w:rsidRPr="002C58EE" w:rsidRDefault="00FF3E0A" w:rsidP="00FF3E0A">
      <w:pPr>
        <w:rPr>
          <w:rFonts w:cstheme="minorHAnsi"/>
          <w:sz w:val="36"/>
          <w:szCs w:val="36"/>
        </w:rPr>
      </w:pPr>
      <w:r w:rsidRPr="002C58EE">
        <w:rPr>
          <w:rFonts w:cstheme="minorHAnsi"/>
          <w:sz w:val="36"/>
          <w:szCs w:val="36"/>
        </w:rPr>
        <w:t>Wherever you do determine that your controls are not as effective as you would like, task the risk owner with the responsibility for revising or amending controls. As revisions are made, update your risk register.</w:t>
      </w:r>
    </w:p>
    <w:p w14:paraId="49739D29" w14:textId="7447EE40" w:rsidR="00FF3E0A" w:rsidRPr="002C58EE" w:rsidRDefault="00FF3E0A" w:rsidP="00102A54">
      <w:pPr>
        <w:rPr>
          <w:rFonts w:cstheme="minorHAnsi"/>
          <w:sz w:val="36"/>
          <w:szCs w:val="36"/>
        </w:rPr>
        <w:sectPr w:rsidR="00FF3E0A" w:rsidRPr="002C58EE">
          <w:pgSz w:w="11906" w:h="16838"/>
          <w:pgMar w:top="1440" w:right="1440" w:bottom="1440" w:left="1440" w:header="708" w:footer="708" w:gutter="0"/>
          <w:cols w:space="708"/>
          <w:docGrid w:linePitch="360"/>
        </w:sectPr>
      </w:pPr>
      <w:r w:rsidRPr="002C58EE">
        <w:rPr>
          <w:rFonts w:cstheme="minorHAnsi"/>
          <w:sz w:val="36"/>
          <w:szCs w:val="36"/>
        </w:rPr>
        <w:t>Record your residual risk ratings in your risk register. Here is the Henry’s House example:</w:t>
      </w:r>
    </w:p>
    <w:p w14:paraId="064AE634" w14:textId="13B3D03A" w:rsidR="000D418C" w:rsidRPr="002C58EE" w:rsidRDefault="000D418C" w:rsidP="000D418C">
      <w:pPr>
        <w:rPr>
          <w:rFonts w:cstheme="minorHAnsi"/>
          <w:sz w:val="36"/>
          <w:szCs w:val="36"/>
        </w:rPr>
      </w:pPr>
    </w:p>
    <w:tbl>
      <w:tblPr>
        <w:tblStyle w:val="TableGrid"/>
        <w:tblW w:w="5257" w:type="pct"/>
        <w:tblLayout w:type="fixed"/>
        <w:tblLook w:val="04A0" w:firstRow="1" w:lastRow="0" w:firstColumn="1" w:lastColumn="0" w:noHBand="0" w:noVBand="1"/>
      </w:tblPr>
      <w:tblGrid>
        <w:gridCol w:w="2735"/>
        <w:gridCol w:w="1479"/>
        <w:gridCol w:w="1649"/>
        <w:gridCol w:w="1479"/>
        <w:gridCol w:w="1447"/>
        <w:gridCol w:w="1649"/>
        <w:gridCol w:w="1447"/>
        <w:gridCol w:w="1431"/>
        <w:gridCol w:w="1349"/>
      </w:tblGrid>
      <w:tr w:rsidR="00102A54" w:rsidRPr="002C58EE" w14:paraId="0E18E971" w14:textId="77777777" w:rsidTr="00102A54">
        <w:trPr>
          <w:trHeight w:val="1134"/>
        </w:trPr>
        <w:tc>
          <w:tcPr>
            <w:tcW w:w="932" w:type="pct"/>
          </w:tcPr>
          <w:p w14:paraId="026E0BC5" w14:textId="77777777" w:rsidR="00987E8F" w:rsidRPr="002C58EE" w:rsidRDefault="00987E8F" w:rsidP="000D418C">
            <w:pPr>
              <w:rPr>
                <w:rFonts w:cstheme="minorHAnsi"/>
                <w:sz w:val="36"/>
                <w:szCs w:val="36"/>
              </w:rPr>
            </w:pPr>
            <w:r w:rsidRPr="002C58EE">
              <w:rPr>
                <w:rFonts w:cstheme="minorHAnsi"/>
                <w:sz w:val="36"/>
                <w:szCs w:val="36"/>
              </w:rPr>
              <w:t xml:space="preserve">Risk </w:t>
            </w:r>
          </w:p>
        </w:tc>
        <w:tc>
          <w:tcPr>
            <w:tcW w:w="504" w:type="pct"/>
          </w:tcPr>
          <w:p w14:paraId="52C644DB" w14:textId="77777777" w:rsidR="00987E8F" w:rsidRPr="002C58EE" w:rsidRDefault="00987E8F" w:rsidP="000D418C">
            <w:pPr>
              <w:rPr>
                <w:rFonts w:cstheme="minorHAnsi"/>
                <w:sz w:val="36"/>
                <w:szCs w:val="36"/>
              </w:rPr>
            </w:pPr>
            <w:r w:rsidRPr="002C58EE">
              <w:rPr>
                <w:rFonts w:cstheme="minorHAnsi"/>
                <w:sz w:val="36"/>
                <w:szCs w:val="36"/>
              </w:rPr>
              <w:t>Inherent impact score</w:t>
            </w:r>
          </w:p>
        </w:tc>
        <w:tc>
          <w:tcPr>
            <w:tcW w:w="562" w:type="pct"/>
          </w:tcPr>
          <w:p w14:paraId="1B4C598F" w14:textId="77777777" w:rsidR="00987E8F" w:rsidRPr="002C58EE" w:rsidRDefault="00987E8F" w:rsidP="000D418C">
            <w:pPr>
              <w:rPr>
                <w:rFonts w:cstheme="minorHAnsi"/>
                <w:sz w:val="36"/>
                <w:szCs w:val="36"/>
              </w:rPr>
            </w:pPr>
            <w:r w:rsidRPr="002C58EE">
              <w:rPr>
                <w:rFonts w:cstheme="minorHAnsi"/>
                <w:sz w:val="36"/>
                <w:szCs w:val="36"/>
              </w:rPr>
              <w:t>Inherent likelihood score</w:t>
            </w:r>
          </w:p>
        </w:tc>
        <w:tc>
          <w:tcPr>
            <w:tcW w:w="504" w:type="pct"/>
          </w:tcPr>
          <w:p w14:paraId="5B147ED1" w14:textId="77777777" w:rsidR="00987E8F" w:rsidRPr="002C58EE" w:rsidRDefault="00987E8F" w:rsidP="000D418C">
            <w:pPr>
              <w:rPr>
                <w:rFonts w:cstheme="minorHAnsi"/>
                <w:sz w:val="36"/>
                <w:szCs w:val="36"/>
              </w:rPr>
            </w:pPr>
            <w:r w:rsidRPr="002C58EE">
              <w:rPr>
                <w:rFonts w:cstheme="minorHAnsi"/>
                <w:sz w:val="36"/>
                <w:szCs w:val="36"/>
              </w:rPr>
              <w:t xml:space="preserve">Inherent risk </w:t>
            </w:r>
          </w:p>
        </w:tc>
        <w:tc>
          <w:tcPr>
            <w:tcW w:w="493" w:type="pct"/>
          </w:tcPr>
          <w:p w14:paraId="5D5DE1AE" w14:textId="411EC2B2" w:rsidR="00987E8F" w:rsidRPr="002C58EE" w:rsidRDefault="00987E8F" w:rsidP="000D418C">
            <w:pPr>
              <w:rPr>
                <w:rFonts w:cstheme="minorHAnsi"/>
                <w:sz w:val="36"/>
                <w:szCs w:val="36"/>
              </w:rPr>
            </w:pPr>
            <w:r w:rsidRPr="002C58EE">
              <w:rPr>
                <w:rFonts w:cstheme="minorHAnsi"/>
                <w:sz w:val="36"/>
                <w:szCs w:val="36"/>
              </w:rPr>
              <w:t>Residual impact score</w:t>
            </w:r>
          </w:p>
        </w:tc>
        <w:tc>
          <w:tcPr>
            <w:tcW w:w="562" w:type="pct"/>
          </w:tcPr>
          <w:p w14:paraId="3C51F6C9" w14:textId="1C6343F7" w:rsidR="00987E8F" w:rsidRPr="002C58EE" w:rsidRDefault="00987E8F" w:rsidP="000D418C">
            <w:pPr>
              <w:rPr>
                <w:rFonts w:cstheme="minorHAnsi"/>
                <w:sz w:val="36"/>
                <w:szCs w:val="36"/>
              </w:rPr>
            </w:pPr>
            <w:r w:rsidRPr="002C58EE">
              <w:rPr>
                <w:rFonts w:cstheme="minorHAnsi"/>
                <w:sz w:val="36"/>
                <w:szCs w:val="36"/>
              </w:rPr>
              <w:t>Residual likelihood score</w:t>
            </w:r>
          </w:p>
        </w:tc>
        <w:tc>
          <w:tcPr>
            <w:tcW w:w="493" w:type="pct"/>
          </w:tcPr>
          <w:p w14:paraId="2F755536" w14:textId="77777777" w:rsidR="00987E8F" w:rsidRPr="002C58EE" w:rsidRDefault="00987E8F" w:rsidP="000D418C">
            <w:pPr>
              <w:rPr>
                <w:rFonts w:cstheme="minorHAnsi"/>
                <w:sz w:val="36"/>
                <w:szCs w:val="36"/>
              </w:rPr>
            </w:pPr>
            <w:r w:rsidRPr="002C58EE">
              <w:rPr>
                <w:rFonts w:cstheme="minorHAnsi"/>
                <w:sz w:val="36"/>
                <w:szCs w:val="36"/>
              </w:rPr>
              <w:t>Residual risk</w:t>
            </w:r>
          </w:p>
        </w:tc>
        <w:tc>
          <w:tcPr>
            <w:tcW w:w="488" w:type="pct"/>
          </w:tcPr>
          <w:p w14:paraId="4352CA70" w14:textId="77777777" w:rsidR="00987E8F" w:rsidRPr="002C58EE" w:rsidRDefault="00987E8F" w:rsidP="000D418C">
            <w:pPr>
              <w:rPr>
                <w:rFonts w:cstheme="minorHAnsi"/>
                <w:sz w:val="36"/>
                <w:szCs w:val="36"/>
              </w:rPr>
            </w:pPr>
            <w:r w:rsidRPr="002C58EE">
              <w:rPr>
                <w:rFonts w:cstheme="minorHAnsi"/>
                <w:sz w:val="36"/>
                <w:szCs w:val="36"/>
              </w:rPr>
              <w:t>Control effectiveness</w:t>
            </w:r>
          </w:p>
        </w:tc>
        <w:tc>
          <w:tcPr>
            <w:tcW w:w="460" w:type="pct"/>
          </w:tcPr>
          <w:p w14:paraId="5A2D1203" w14:textId="77777777" w:rsidR="00987E8F" w:rsidRPr="002C58EE" w:rsidRDefault="00987E8F" w:rsidP="000D418C">
            <w:pPr>
              <w:rPr>
                <w:rFonts w:cstheme="minorHAnsi"/>
                <w:sz w:val="36"/>
                <w:szCs w:val="36"/>
              </w:rPr>
            </w:pPr>
            <w:r w:rsidRPr="002C58EE">
              <w:rPr>
                <w:rFonts w:cstheme="minorHAnsi"/>
                <w:sz w:val="36"/>
                <w:szCs w:val="36"/>
              </w:rPr>
              <w:t>Risk owner</w:t>
            </w:r>
          </w:p>
        </w:tc>
      </w:tr>
      <w:tr w:rsidR="00102A54" w:rsidRPr="002C58EE" w14:paraId="0FEC6760" w14:textId="77777777" w:rsidTr="00102A54">
        <w:trPr>
          <w:trHeight w:val="3045"/>
        </w:trPr>
        <w:tc>
          <w:tcPr>
            <w:tcW w:w="932" w:type="pct"/>
          </w:tcPr>
          <w:p w14:paraId="6CC03A30" w14:textId="3A35DF10" w:rsidR="00987E8F" w:rsidRPr="002C58EE" w:rsidRDefault="00102A54" w:rsidP="000D418C">
            <w:pPr>
              <w:rPr>
                <w:rFonts w:cstheme="minorHAnsi"/>
                <w:sz w:val="36"/>
                <w:szCs w:val="36"/>
              </w:rPr>
            </w:pPr>
            <w:r>
              <w:rPr>
                <w:rFonts w:cstheme="minorHAnsi"/>
                <w:sz w:val="36"/>
                <w:szCs w:val="36"/>
              </w:rPr>
              <w:t>If</w:t>
            </w:r>
            <w:r w:rsidR="00987E8F" w:rsidRPr="002C58EE">
              <w:rPr>
                <w:rFonts w:cstheme="minorHAnsi"/>
                <w:sz w:val="36"/>
                <w:szCs w:val="36"/>
              </w:rPr>
              <w:t xml:space="preserve"> premises are unavailable/ inaccessible w</w:t>
            </w:r>
            <w:r>
              <w:rPr>
                <w:rFonts w:cstheme="minorHAnsi"/>
                <w:sz w:val="36"/>
                <w:szCs w:val="36"/>
              </w:rPr>
              <w:t>e’</w:t>
            </w:r>
            <w:r w:rsidR="00987E8F" w:rsidRPr="002C58EE">
              <w:rPr>
                <w:rFonts w:cstheme="minorHAnsi"/>
                <w:sz w:val="36"/>
                <w:szCs w:val="36"/>
              </w:rPr>
              <w:t xml:space="preserve">ll be </w:t>
            </w:r>
            <w:r>
              <w:rPr>
                <w:rFonts w:cstheme="minorHAnsi"/>
                <w:sz w:val="36"/>
                <w:szCs w:val="36"/>
              </w:rPr>
              <w:t>un</w:t>
            </w:r>
            <w:r w:rsidR="00987E8F" w:rsidRPr="002C58EE">
              <w:rPr>
                <w:rFonts w:cstheme="minorHAnsi"/>
                <w:sz w:val="36"/>
                <w:szCs w:val="36"/>
              </w:rPr>
              <w:t>able to support client services</w:t>
            </w:r>
          </w:p>
        </w:tc>
        <w:tc>
          <w:tcPr>
            <w:tcW w:w="504" w:type="pct"/>
          </w:tcPr>
          <w:p w14:paraId="25852EBD" w14:textId="77777777" w:rsidR="00987E8F" w:rsidRPr="002C58EE" w:rsidRDefault="00987E8F" w:rsidP="000D418C">
            <w:pPr>
              <w:rPr>
                <w:rFonts w:cstheme="minorHAnsi"/>
                <w:sz w:val="36"/>
                <w:szCs w:val="36"/>
              </w:rPr>
            </w:pPr>
            <w:r w:rsidRPr="002C58EE">
              <w:rPr>
                <w:rFonts w:cstheme="minorHAnsi"/>
                <w:sz w:val="36"/>
                <w:szCs w:val="36"/>
              </w:rPr>
              <w:t>4</w:t>
            </w:r>
          </w:p>
        </w:tc>
        <w:tc>
          <w:tcPr>
            <w:tcW w:w="562" w:type="pct"/>
          </w:tcPr>
          <w:p w14:paraId="015EC056" w14:textId="77777777" w:rsidR="00987E8F" w:rsidRPr="002C58EE" w:rsidRDefault="00987E8F" w:rsidP="000D418C">
            <w:pPr>
              <w:rPr>
                <w:rFonts w:cstheme="minorHAnsi"/>
                <w:sz w:val="36"/>
                <w:szCs w:val="36"/>
              </w:rPr>
            </w:pPr>
            <w:r w:rsidRPr="002C58EE">
              <w:rPr>
                <w:rFonts w:cstheme="minorHAnsi"/>
                <w:sz w:val="36"/>
                <w:szCs w:val="36"/>
              </w:rPr>
              <w:t>3</w:t>
            </w:r>
          </w:p>
        </w:tc>
        <w:tc>
          <w:tcPr>
            <w:tcW w:w="504" w:type="pct"/>
            <w:shd w:val="clear" w:color="auto" w:fill="C00000"/>
          </w:tcPr>
          <w:p w14:paraId="2B055525" w14:textId="77777777" w:rsidR="00987E8F" w:rsidRPr="002C58EE" w:rsidRDefault="00987E8F" w:rsidP="000D418C">
            <w:pPr>
              <w:rPr>
                <w:rFonts w:cstheme="minorHAnsi"/>
                <w:color w:val="000000" w:themeColor="text1"/>
                <w:sz w:val="36"/>
                <w:szCs w:val="36"/>
              </w:rPr>
            </w:pPr>
            <w:r w:rsidRPr="002C58EE">
              <w:rPr>
                <w:rFonts w:cstheme="minorHAnsi"/>
                <w:color w:val="000000" w:themeColor="text1"/>
                <w:sz w:val="36"/>
                <w:szCs w:val="36"/>
              </w:rPr>
              <w:t>12</w:t>
            </w:r>
          </w:p>
        </w:tc>
        <w:tc>
          <w:tcPr>
            <w:tcW w:w="493" w:type="pct"/>
          </w:tcPr>
          <w:p w14:paraId="3E8C4B5E" w14:textId="348D2AD4" w:rsidR="00987E8F" w:rsidRPr="002C58EE" w:rsidRDefault="00987E8F" w:rsidP="000D418C">
            <w:pPr>
              <w:rPr>
                <w:rFonts w:cstheme="minorHAnsi"/>
                <w:sz w:val="36"/>
                <w:szCs w:val="36"/>
              </w:rPr>
            </w:pPr>
            <w:r w:rsidRPr="002C58EE">
              <w:rPr>
                <w:rFonts w:cstheme="minorHAnsi"/>
                <w:sz w:val="36"/>
                <w:szCs w:val="36"/>
              </w:rPr>
              <w:t>3</w:t>
            </w:r>
          </w:p>
        </w:tc>
        <w:tc>
          <w:tcPr>
            <w:tcW w:w="562" w:type="pct"/>
          </w:tcPr>
          <w:p w14:paraId="06A0453D" w14:textId="26B0D564" w:rsidR="00987E8F" w:rsidRPr="002C58EE" w:rsidRDefault="00987E8F" w:rsidP="000D418C">
            <w:pPr>
              <w:rPr>
                <w:rFonts w:cstheme="minorHAnsi"/>
                <w:sz w:val="36"/>
                <w:szCs w:val="36"/>
              </w:rPr>
            </w:pPr>
            <w:r w:rsidRPr="002C58EE">
              <w:rPr>
                <w:rFonts w:cstheme="minorHAnsi"/>
                <w:sz w:val="36"/>
                <w:szCs w:val="36"/>
              </w:rPr>
              <w:t>2</w:t>
            </w:r>
          </w:p>
        </w:tc>
        <w:tc>
          <w:tcPr>
            <w:tcW w:w="493" w:type="pct"/>
            <w:shd w:val="clear" w:color="auto" w:fill="ED7D31" w:themeFill="accent2"/>
          </w:tcPr>
          <w:p w14:paraId="4D8CD724" w14:textId="68F73704" w:rsidR="00987E8F" w:rsidRPr="002C58EE" w:rsidRDefault="00987E8F" w:rsidP="000D418C">
            <w:pPr>
              <w:rPr>
                <w:rFonts w:cstheme="minorHAnsi"/>
                <w:sz w:val="36"/>
                <w:szCs w:val="36"/>
              </w:rPr>
            </w:pPr>
            <w:r w:rsidRPr="002C58EE">
              <w:rPr>
                <w:rFonts w:cstheme="minorHAnsi"/>
                <w:sz w:val="36"/>
                <w:szCs w:val="36"/>
              </w:rPr>
              <w:t>6</w:t>
            </w:r>
          </w:p>
        </w:tc>
        <w:tc>
          <w:tcPr>
            <w:tcW w:w="488" w:type="pct"/>
          </w:tcPr>
          <w:p w14:paraId="2F265516" w14:textId="77777777" w:rsidR="00987E8F" w:rsidRPr="002C58EE" w:rsidRDefault="00987E8F" w:rsidP="000D418C">
            <w:pPr>
              <w:rPr>
                <w:rFonts w:cstheme="minorHAnsi"/>
                <w:sz w:val="36"/>
                <w:szCs w:val="36"/>
              </w:rPr>
            </w:pPr>
          </w:p>
        </w:tc>
        <w:tc>
          <w:tcPr>
            <w:tcW w:w="460" w:type="pct"/>
          </w:tcPr>
          <w:p w14:paraId="6C9AF66B" w14:textId="77777777" w:rsidR="00987E8F" w:rsidRPr="002C58EE" w:rsidRDefault="00987E8F" w:rsidP="000D418C">
            <w:pPr>
              <w:rPr>
                <w:rFonts w:cstheme="minorHAnsi"/>
                <w:sz w:val="36"/>
                <w:szCs w:val="36"/>
              </w:rPr>
            </w:pPr>
            <w:r w:rsidRPr="002C58EE">
              <w:rPr>
                <w:rFonts w:cstheme="minorHAnsi"/>
                <w:sz w:val="36"/>
                <w:szCs w:val="36"/>
              </w:rPr>
              <w:t xml:space="preserve">Henry </w:t>
            </w:r>
          </w:p>
        </w:tc>
      </w:tr>
      <w:tr w:rsidR="00102A54" w:rsidRPr="002C58EE" w14:paraId="66C688F6" w14:textId="77777777" w:rsidTr="00102A54">
        <w:trPr>
          <w:trHeight w:val="2723"/>
        </w:trPr>
        <w:tc>
          <w:tcPr>
            <w:tcW w:w="932" w:type="pct"/>
          </w:tcPr>
          <w:p w14:paraId="7B469521" w14:textId="77777777" w:rsidR="00987E8F" w:rsidRPr="002C58EE" w:rsidRDefault="00987E8F" w:rsidP="000D418C">
            <w:pPr>
              <w:rPr>
                <w:rFonts w:cstheme="minorHAnsi"/>
                <w:sz w:val="36"/>
                <w:szCs w:val="36"/>
              </w:rPr>
            </w:pPr>
            <w:r w:rsidRPr="002C58EE">
              <w:rPr>
                <w:rFonts w:cstheme="minorHAnsi"/>
                <w:sz w:val="36"/>
                <w:szCs w:val="36"/>
              </w:rPr>
              <w:t xml:space="preserve">Risk of loss/compromise of confidential data due to inadequate storage and </w:t>
            </w:r>
            <w:r w:rsidRPr="002C58EE">
              <w:rPr>
                <w:rFonts w:cstheme="minorHAnsi"/>
                <w:sz w:val="36"/>
                <w:szCs w:val="36"/>
              </w:rPr>
              <w:lastRenderedPageBreak/>
              <w:t>security controls leading to non- compliance with the requirements of data protection legislation</w:t>
            </w:r>
          </w:p>
        </w:tc>
        <w:tc>
          <w:tcPr>
            <w:tcW w:w="504" w:type="pct"/>
          </w:tcPr>
          <w:p w14:paraId="5DD40939" w14:textId="77777777" w:rsidR="00987E8F" w:rsidRPr="002C58EE" w:rsidRDefault="00987E8F" w:rsidP="000D418C">
            <w:pPr>
              <w:rPr>
                <w:rFonts w:cstheme="minorHAnsi"/>
                <w:sz w:val="36"/>
                <w:szCs w:val="36"/>
              </w:rPr>
            </w:pPr>
            <w:r w:rsidRPr="002C58EE">
              <w:rPr>
                <w:rFonts w:cstheme="minorHAnsi"/>
                <w:sz w:val="36"/>
                <w:szCs w:val="36"/>
              </w:rPr>
              <w:lastRenderedPageBreak/>
              <w:t>4</w:t>
            </w:r>
          </w:p>
        </w:tc>
        <w:tc>
          <w:tcPr>
            <w:tcW w:w="562" w:type="pct"/>
          </w:tcPr>
          <w:p w14:paraId="2A72C1D3" w14:textId="77777777" w:rsidR="00987E8F" w:rsidRPr="002C58EE" w:rsidRDefault="00987E8F" w:rsidP="000D418C">
            <w:pPr>
              <w:rPr>
                <w:rFonts w:cstheme="minorHAnsi"/>
                <w:sz w:val="36"/>
                <w:szCs w:val="36"/>
              </w:rPr>
            </w:pPr>
            <w:r w:rsidRPr="002C58EE">
              <w:rPr>
                <w:rFonts w:cstheme="minorHAnsi"/>
                <w:sz w:val="36"/>
                <w:szCs w:val="36"/>
              </w:rPr>
              <w:t>2</w:t>
            </w:r>
          </w:p>
        </w:tc>
        <w:tc>
          <w:tcPr>
            <w:tcW w:w="504" w:type="pct"/>
            <w:shd w:val="clear" w:color="auto" w:fill="ED7D31" w:themeFill="accent2"/>
          </w:tcPr>
          <w:p w14:paraId="0F8287A2" w14:textId="77777777" w:rsidR="00987E8F" w:rsidRPr="002C58EE" w:rsidRDefault="00987E8F" w:rsidP="000D418C">
            <w:pPr>
              <w:rPr>
                <w:rFonts w:cstheme="minorHAnsi"/>
                <w:sz w:val="36"/>
                <w:szCs w:val="36"/>
              </w:rPr>
            </w:pPr>
            <w:r w:rsidRPr="002C58EE">
              <w:rPr>
                <w:rFonts w:cstheme="minorHAnsi"/>
                <w:sz w:val="36"/>
                <w:szCs w:val="36"/>
              </w:rPr>
              <w:t>8</w:t>
            </w:r>
          </w:p>
        </w:tc>
        <w:tc>
          <w:tcPr>
            <w:tcW w:w="493" w:type="pct"/>
          </w:tcPr>
          <w:p w14:paraId="1555101B" w14:textId="6F067E8D" w:rsidR="00987E8F" w:rsidRPr="002C58EE" w:rsidRDefault="00987E8F" w:rsidP="000D418C">
            <w:pPr>
              <w:rPr>
                <w:rFonts w:cstheme="minorHAnsi"/>
                <w:sz w:val="36"/>
                <w:szCs w:val="36"/>
              </w:rPr>
            </w:pPr>
            <w:r w:rsidRPr="002C58EE">
              <w:rPr>
                <w:rFonts w:cstheme="minorHAnsi"/>
                <w:sz w:val="36"/>
                <w:szCs w:val="36"/>
              </w:rPr>
              <w:t>3</w:t>
            </w:r>
          </w:p>
        </w:tc>
        <w:tc>
          <w:tcPr>
            <w:tcW w:w="562" w:type="pct"/>
          </w:tcPr>
          <w:p w14:paraId="1D9A0C5F" w14:textId="6731C8DA" w:rsidR="00987E8F" w:rsidRPr="002C58EE" w:rsidRDefault="00987E8F" w:rsidP="000D418C">
            <w:pPr>
              <w:rPr>
                <w:rFonts w:cstheme="minorHAnsi"/>
                <w:sz w:val="36"/>
                <w:szCs w:val="36"/>
              </w:rPr>
            </w:pPr>
            <w:r w:rsidRPr="002C58EE">
              <w:rPr>
                <w:rFonts w:cstheme="minorHAnsi"/>
                <w:sz w:val="36"/>
                <w:szCs w:val="36"/>
              </w:rPr>
              <w:t>1</w:t>
            </w:r>
          </w:p>
        </w:tc>
        <w:tc>
          <w:tcPr>
            <w:tcW w:w="493" w:type="pct"/>
            <w:shd w:val="clear" w:color="auto" w:fill="119F76"/>
          </w:tcPr>
          <w:p w14:paraId="39D96D08" w14:textId="7BF3471B" w:rsidR="00987E8F" w:rsidRPr="002C58EE" w:rsidRDefault="00987E8F" w:rsidP="000D418C">
            <w:pPr>
              <w:rPr>
                <w:rFonts w:cstheme="minorHAnsi"/>
                <w:sz w:val="36"/>
                <w:szCs w:val="36"/>
              </w:rPr>
            </w:pPr>
            <w:r w:rsidRPr="002C58EE">
              <w:rPr>
                <w:rFonts w:cstheme="minorHAnsi"/>
                <w:sz w:val="36"/>
                <w:szCs w:val="36"/>
              </w:rPr>
              <w:t>3</w:t>
            </w:r>
          </w:p>
        </w:tc>
        <w:tc>
          <w:tcPr>
            <w:tcW w:w="488" w:type="pct"/>
          </w:tcPr>
          <w:p w14:paraId="6538A18C" w14:textId="77777777" w:rsidR="00987E8F" w:rsidRPr="002C58EE" w:rsidRDefault="00987E8F" w:rsidP="000D418C">
            <w:pPr>
              <w:rPr>
                <w:rFonts w:cstheme="minorHAnsi"/>
                <w:sz w:val="36"/>
                <w:szCs w:val="36"/>
              </w:rPr>
            </w:pPr>
          </w:p>
        </w:tc>
        <w:tc>
          <w:tcPr>
            <w:tcW w:w="460" w:type="pct"/>
          </w:tcPr>
          <w:p w14:paraId="489A694D" w14:textId="77777777" w:rsidR="00987E8F" w:rsidRPr="002C58EE" w:rsidRDefault="00987E8F" w:rsidP="000D418C">
            <w:pPr>
              <w:rPr>
                <w:rFonts w:cstheme="minorHAnsi"/>
                <w:sz w:val="36"/>
                <w:szCs w:val="36"/>
              </w:rPr>
            </w:pPr>
            <w:r w:rsidRPr="002C58EE">
              <w:rPr>
                <w:rFonts w:cstheme="minorHAnsi"/>
                <w:sz w:val="36"/>
                <w:szCs w:val="36"/>
              </w:rPr>
              <w:t>Kudzai</w:t>
            </w:r>
          </w:p>
        </w:tc>
      </w:tr>
    </w:tbl>
    <w:p w14:paraId="698124F9" w14:textId="77777777" w:rsidR="000D418C" w:rsidRPr="002C58EE" w:rsidRDefault="000D418C" w:rsidP="000D418C">
      <w:pPr>
        <w:rPr>
          <w:rFonts w:cstheme="minorHAnsi"/>
          <w:sz w:val="36"/>
          <w:szCs w:val="36"/>
        </w:rPr>
      </w:pPr>
    </w:p>
    <w:p w14:paraId="1A745BF8" w14:textId="77777777" w:rsidR="000D418C" w:rsidRPr="002C58EE" w:rsidRDefault="000D418C" w:rsidP="000D418C">
      <w:pPr>
        <w:rPr>
          <w:rFonts w:cstheme="minorHAnsi"/>
          <w:sz w:val="36"/>
          <w:szCs w:val="36"/>
        </w:rPr>
      </w:pPr>
      <w:r w:rsidRPr="002C58EE">
        <w:rPr>
          <w:rFonts w:cstheme="minorHAnsi"/>
          <w:sz w:val="36"/>
          <w:szCs w:val="36"/>
        </w:rPr>
        <w:t>Don’t forget to use the template on our website to create your own.</w:t>
      </w:r>
    </w:p>
    <w:p w14:paraId="7CF90811" w14:textId="77777777" w:rsidR="000D418C" w:rsidRPr="002C58EE" w:rsidRDefault="000D418C" w:rsidP="000D418C">
      <w:pPr>
        <w:rPr>
          <w:rFonts w:cstheme="minorHAnsi"/>
          <w:sz w:val="36"/>
          <w:szCs w:val="36"/>
          <w:u w:val="single"/>
        </w:rPr>
        <w:sectPr w:rsidR="000D418C" w:rsidRPr="002C58EE" w:rsidSect="004A7E2C">
          <w:pgSz w:w="16838" w:h="11906" w:orient="landscape"/>
          <w:pgMar w:top="1440" w:right="1440" w:bottom="1440" w:left="1440" w:header="708" w:footer="708" w:gutter="0"/>
          <w:cols w:space="708"/>
          <w:docGrid w:linePitch="360"/>
        </w:sectPr>
      </w:pPr>
    </w:p>
    <w:p w14:paraId="569566F4" w14:textId="76B3551E" w:rsidR="00FF3E0A" w:rsidRPr="0010049F" w:rsidRDefault="00987E8F" w:rsidP="00FF3E0A">
      <w:pPr>
        <w:rPr>
          <w:rFonts w:cstheme="minorHAnsi"/>
          <w:sz w:val="44"/>
          <w:szCs w:val="36"/>
          <w:u w:val="single"/>
        </w:rPr>
      </w:pPr>
      <w:r w:rsidRPr="0010049F">
        <w:rPr>
          <w:rFonts w:cstheme="minorHAnsi"/>
          <w:sz w:val="44"/>
          <w:szCs w:val="36"/>
          <w:u w:val="single"/>
        </w:rPr>
        <w:lastRenderedPageBreak/>
        <w:t>Step 5: stay alert to risk</w:t>
      </w:r>
    </w:p>
    <w:p w14:paraId="59DEEB72" w14:textId="77777777" w:rsidR="00102A54" w:rsidRDefault="00102A54" w:rsidP="00987E8F">
      <w:pPr>
        <w:rPr>
          <w:rFonts w:cstheme="minorHAnsi"/>
          <w:sz w:val="36"/>
          <w:szCs w:val="36"/>
        </w:rPr>
      </w:pPr>
    </w:p>
    <w:p w14:paraId="4A8BE049" w14:textId="14BAB5D8" w:rsidR="00987E8F" w:rsidRPr="002C58EE" w:rsidRDefault="00987E8F" w:rsidP="00987E8F">
      <w:pPr>
        <w:rPr>
          <w:rFonts w:cstheme="minorHAnsi"/>
          <w:sz w:val="36"/>
          <w:szCs w:val="36"/>
        </w:rPr>
      </w:pPr>
      <w:r w:rsidRPr="002C58EE">
        <w:rPr>
          <w:rFonts w:cstheme="minorHAnsi"/>
          <w:sz w:val="36"/>
          <w:szCs w:val="36"/>
        </w:rPr>
        <w:t>Developing a risk register isn’t a one-off activity. Risk registers are dynamic tools that help you to continually monitor and manage risks.</w:t>
      </w:r>
    </w:p>
    <w:p w14:paraId="73282EB4" w14:textId="77777777" w:rsidR="00987E8F" w:rsidRPr="002C58EE" w:rsidRDefault="00987E8F" w:rsidP="00987E8F">
      <w:pPr>
        <w:rPr>
          <w:rFonts w:cstheme="minorHAnsi"/>
          <w:sz w:val="36"/>
          <w:szCs w:val="36"/>
        </w:rPr>
      </w:pPr>
      <w:r w:rsidRPr="002C58EE">
        <w:rPr>
          <w:rFonts w:cstheme="minorHAnsi"/>
          <w:sz w:val="36"/>
          <w:szCs w:val="36"/>
        </w:rPr>
        <w:t>The risks that your charity faces will change over time. As things change, new risks may occur, existing risks may change, and some risks will disappear altogether.</w:t>
      </w:r>
    </w:p>
    <w:p w14:paraId="7B42CE8A" w14:textId="6223835F" w:rsidR="00987E8F" w:rsidRPr="00102A54" w:rsidRDefault="00987E8F" w:rsidP="00102A54">
      <w:pPr>
        <w:rPr>
          <w:rFonts w:cstheme="minorHAnsi"/>
          <w:sz w:val="36"/>
          <w:szCs w:val="36"/>
        </w:rPr>
      </w:pPr>
      <w:r w:rsidRPr="002C58EE">
        <w:rPr>
          <w:rFonts w:cstheme="minorHAnsi"/>
          <w:sz w:val="36"/>
          <w:szCs w:val="36"/>
        </w:rPr>
        <w:t>Now that you have identified and scored your risks, and put your controls in place, you need to consider how you will be alerted as problems arise.</w:t>
      </w:r>
    </w:p>
    <w:p w14:paraId="60041920" w14:textId="77777777" w:rsidR="00102A54" w:rsidRDefault="00102A54">
      <w:pPr>
        <w:widowControl/>
        <w:spacing w:after="160" w:line="259" w:lineRule="auto"/>
        <w:rPr>
          <w:rFonts w:cstheme="minorHAnsi"/>
          <w:sz w:val="36"/>
          <w:szCs w:val="36"/>
          <w:u w:val="single"/>
        </w:rPr>
      </w:pPr>
      <w:r>
        <w:rPr>
          <w:rFonts w:cstheme="minorHAnsi"/>
          <w:sz w:val="36"/>
          <w:szCs w:val="36"/>
          <w:u w:val="single"/>
        </w:rPr>
        <w:br w:type="page"/>
      </w:r>
    </w:p>
    <w:p w14:paraId="4A3BB8C4" w14:textId="57FB554C" w:rsidR="00987E8F" w:rsidRPr="002C58EE" w:rsidRDefault="00987E8F" w:rsidP="00987E8F">
      <w:pPr>
        <w:rPr>
          <w:rFonts w:cstheme="minorHAnsi"/>
          <w:sz w:val="36"/>
          <w:szCs w:val="36"/>
          <w:u w:val="single"/>
        </w:rPr>
      </w:pPr>
      <w:r w:rsidRPr="002C58EE">
        <w:rPr>
          <w:rFonts w:cstheme="minorHAnsi"/>
          <w:sz w:val="36"/>
          <w:szCs w:val="36"/>
          <w:u w:val="single"/>
        </w:rPr>
        <w:lastRenderedPageBreak/>
        <w:t>Are your controls adequate?</w:t>
      </w:r>
    </w:p>
    <w:p w14:paraId="702C1B28" w14:textId="77777777" w:rsidR="00987E8F" w:rsidRPr="002C58EE" w:rsidRDefault="00987E8F" w:rsidP="00987E8F">
      <w:pPr>
        <w:rPr>
          <w:rFonts w:cstheme="minorHAnsi"/>
          <w:sz w:val="36"/>
          <w:szCs w:val="36"/>
        </w:rPr>
      </w:pPr>
      <w:r w:rsidRPr="002C58EE">
        <w:rPr>
          <w:rFonts w:cstheme="minorHAnsi"/>
          <w:sz w:val="36"/>
          <w:szCs w:val="36"/>
        </w:rPr>
        <w:t>Risk Indicators form your early warning system, alerting you to problems that need to be fixed and delivering reassurance where everything is working as it should be.</w:t>
      </w:r>
    </w:p>
    <w:p w14:paraId="671AB335" w14:textId="44272FEF" w:rsidR="00987E8F" w:rsidRPr="002C58EE" w:rsidRDefault="00987E8F" w:rsidP="00987E8F">
      <w:pPr>
        <w:rPr>
          <w:rFonts w:cstheme="minorHAnsi"/>
          <w:sz w:val="36"/>
          <w:szCs w:val="36"/>
        </w:rPr>
      </w:pPr>
      <w:r w:rsidRPr="002C58EE">
        <w:rPr>
          <w:rFonts w:cstheme="minorHAnsi"/>
          <w:sz w:val="36"/>
          <w:szCs w:val="36"/>
        </w:rPr>
        <w:t>Once you have risk indicators in place, allocate responsibilities for applying these on a regular basis to test your controls. The</w:t>
      </w:r>
      <w:r w:rsidR="00102A54">
        <w:rPr>
          <w:rFonts w:cstheme="minorHAnsi"/>
          <w:sz w:val="36"/>
          <w:szCs w:val="36"/>
        </w:rPr>
        <w:t xml:space="preserve"> following</w:t>
      </w:r>
      <w:r w:rsidRPr="002C58EE">
        <w:rPr>
          <w:rFonts w:cstheme="minorHAnsi"/>
          <w:sz w:val="36"/>
          <w:szCs w:val="36"/>
        </w:rPr>
        <w:t xml:space="preserve"> example will help you understand how risk indicators are identified at Henry’s House.</w:t>
      </w:r>
    </w:p>
    <w:p w14:paraId="0659E4D4" w14:textId="77777777" w:rsidR="00987E8F" w:rsidRPr="002C58EE" w:rsidRDefault="00987E8F" w:rsidP="00987E8F">
      <w:pPr>
        <w:rPr>
          <w:rFonts w:cstheme="minorHAnsi"/>
          <w:sz w:val="36"/>
          <w:szCs w:val="36"/>
        </w:rPr>
      </w:pPr>
      <w:r w:rsidRPr="002C58EE">
        <w:rPr>
          <w:rFonts w:cstheme="minorHAnsi"/>
          <w:sz w:val="36"/>
          <w:szCs w:val="36"/>
        </w:rPr>
        <w:t>Once you have risk indicators in place, apply them on a regular basis to test your controls. The test results will indicate whether the controls are working (satisfactory), not working at all (unsatisfactory), or somewhere in between.</w:t>
      </w:r>
    </w:p>
    <w:p w14:paraId="41AC540F" w14:textId="77777777" w:rsidR="00987E8F" w:rsidRPr="002C58EE" w:rsidRDefault="00987E8F" w:rsidP="00987E8F">
      <w:pPr>
        <w:rPr>
          <w:rFonts w:cstheme="minorHAnsi"/>
          <w:sz w:val="36"/>
          <w:szCs w:val="36"/>
        </w:rPr>
      </w:pPr>
      <w:r w:rsidRPr="002C58EE">
        <w:rPr>
          <w:rFonts w:cstheme="minorHAnsi"/>
          <w:sz w:val="36"/>
          <w:szCs w:val="36"/>
        </w:rPr>
        <w:t>Record your findings and at regular intervals use them to adjust the control effectiveness assessment in your risk register and to record any mitigating actions that you have agreed to improve the effectiveness of your controls.</w:t>
      </w:r>
    </w:p>
    <w:p w14:paraId="73115955" w14:textId="7AA99BD2" w:rsidR="00FF3E0A" w:rsidRPr="002C58EE" w:rsidRDefault="00987E8F" w:rsidP="00987E8F">
      <w:pPr>
        <w:rPr>
          <w:rFonts w:cstheme="minorHAnsi"/>
          <w:sz w:val="36"/>
          <w:szCs w:val="36"/>
        </w:rPr>
      </w:pPr>
      <w:r w:rsidRPr="00C017D1">
        <w:rPr>
          <w:rFonts w:cstheme="minorHAnsi"/>
          <w:sz w:val="36"/>
          <w:szCs w:val="36"/>
        </w:rPr>
        <w:t xml:space="preserve">Look at the Henry’s House’s risk register on page </w:t>
      </w:r>
      <w:r w:rsidR="00C017D1" w:rsidRPr="00C017D1">
        <w:rPr>
          <w:rFonts w:cstheme="minorHAnsi"/>
          <w:sz w:val="36"/>
          <w:szCs w:val="36"/>
        </w:rPr>
        <w:t xml:space="preserve">37 </w:t>
      </w:r>
      <w:r w:rsidRPr="00C017D1">
        <w:rPr>
          <w:rFonts w:cstheme="minorHAnsi"/>
          <w:sz w:val="36"/>
          <w:szCs w:val="36"/>
        </w:rPr>
        <w:t>to see</w:t>
      </w:r>
      <w:r w:rsidRPr="002C58EE">
        <w:rPr>
          <w:rFonts w:cstheme="minorHAnsi"/>
          <w:sz w:val="36"/>
          <w:szCs w:val="36"/>
        </w:rPr>
        <w:t xml:space="preserve"> how they have presented their findings in the control effectiveness column.</w:t>
      </w:r>
    </w:p>
    <w:p w14:paraId="7F7066B8" w14:textId="77777777" w:rsidR="00987E8F" w:rsidRPr="002C58EE" w:rsidRDefault="00987E8F" w:rsidP="00987E8F">
      <w:pPr>
        <w:rPr>
          <w:rFonts w:cstheme="minorHAnsi"/>
          <w:sz w:val="36"/>
          <w:szCs w:val="36"/>
          <w:u w:val="single"/>
        </w:rPr>
      </w:pPr>
    </w:p>
    <w:p w14:paraId="24D0FDEF" w14:textId="77777777" w:rsidR="00102A54" w:rsidRDefault="00102A54">
      <w:pPr>
        <w:widowControl/>
        <w:spacing w:after="160" w:line="259" w:lineRule="auto"/>
        <w:rPr>
          <w:rFonts w:cstheme="minorHAnsi"/>
          <w:sz w:val="36"/>
          <w:szCs w:val="36"/>
          <w:u w:val="single"/>
        </w:rPr>
      </w:pPr>
      <w:r>
        <w:rPr>
          <w:rFonts w:cstheme="minorHAnsi"/>
          <w:sz w:val="36"/>
          <w:szCs w:val="36"/>
          <w:u w:val="single"/>
        </w:rPr>
        <w:br w:type="page"/>
      </w:r>
    </w:p>
    <w:p w14:paraId="3E07B334" w14:textId="1844DCA2" w:rsidR="00987E8F" w:rsidRPr="002C58EE" w:rsidRDefault="00987E8F" w:rsidP="00987E8F">
      <w:pPr>
        <w:rPr>
          <w:rFonts w:cstheme="minorHAnsi"/>
          <w:sz w:val="36"/>
          <w:szCs w:val="36"/>
          <w:u w:val="single"/>
        </w:rPr>
      </w:pPr>
      <w:r w:rsidRPr="002C58EE">
        <w:rPr>
          <w:rFonts w:cstheme="minorHAnsi"/>
          <w:sz w:val="36"/>
          <w:szCs w:val="36"/>
          <w:u w:val="single"/>
        </w:rPr>
        <w:lastRenderedPageBreak/>
        <w:t>Henry’s House Risk Indicator</w:t>
      </w:r>
    </w:p>
    <w:tbl>
      <w:tblPr>
        <w:tblStyle w:val="TableGrid"/>
        <w:tblW w:w="9715" w:type="dxa"/>
        <w:tblLayout w:type="fixed"/>
        <w:tblLook w:val="0000" w:firstRow="0" w:lastRow="0" w:firstColumn="0" w:lastColumn="0" w:noHBand="0" w:noVBand="0"/>
      </w:tblPr>
      <w:tblGrid>
        <w:gridCol w:w="985"/>
        <w:gridCol w:w="2910"/>
        <w:gridCol w:w="2910"/>
        <w:gridCol w:w="2910"/>
      </w:tblGrid>
      <w:tr w:rsidR="00987E8F" w:rsidRPr="002C58EE" w14:paraId="721867B7" w14:textId="77777777" w:rsidTr="00987E8F">
        <w:trPr>
          <w:trHeight w:val="344"/>
        </w:trPr>
        <w:tc>
          <w:tcPr>
            <w:tcW w:w="9715" w:type="dxa"/>
            <w:gridSpan w:val="4"/>
          </w:tcPr>
          <w:p w14:paraId="7440B97A" w14:textId="77777777" w:rsidR="00987E8F" w:rsidRPr="002C58EE" w:rsidRDefault="00987E8F" w:rsidP="00987E8F">
            <w:pPr>
              <w:rPr>
                <w:rFonts w:cstheme="minorHAnsi"/>
                <w:sz w:val="36"/>
                <w:szCs w:val="36"/>
                <w:lang w:val="en-GB"/>
              </w:rPr>
            </w:pPr>
            <w:r w:rsidRPr="002C58EE">
              <w:rPr>
                <w:rFonts w:cstheme="minorHAnsi"/>
                <w:sz w:val="36"/>
                <w:szCs w:val="36"/>
                <w:lang w:val="en-GB"/>
              </w:rPr>
              <w:t xml:space="preserve">RISK: Risk of loss confidential data due to inadequate storage and security controls leading to non-compliance with the requirements of data protection legislation. </w:t>
            </w:r>
          </w:p>
        </w:tc>
      </w:tr>
      <w:tr w:rsidR="00987E8F" w:rsidRPr="002C58EE" w14:paraId="0858D47E" w14:textId="77777777" w:rsidTr="00987E8F">
        <w:trPr>
          <w:trHeight w:val="197"/>
        </w:trPr>
        <w:tc>
          <w:tcPr>
            <w:tcW w:w="985" w:type="dxa"/>
          </w:tcPr>
          <w:p w14:paraId="2D4FD4FD" w14:textId="77777777" w:rsidR="00987E8F" w:rsidRPr="002C58EE" w:rsidRDefault="00987E8F" w:rsidP="00987E8F">
            <w:pPr>
              <w:rPr>
                <w:rFonts w:cstheme="minorHAnsi"/>
                <w:sz w:val="36"/>
                <w:szCs w:val="36"/>
                <w:lang w:val="en-GB"/>
              </w:rPr>
            </w:pPr>
            <w:r w:rsidRPr="002C58EE">
              <w:rPr>
                <w:rFonts w:cstheme="minorHAnsi"/>
                <w:sz w:val="36"/>
                <w:szCs w:val="36"/>
                <w:lang w:val="en-GB"/>
              </w:rPr>
              <w:t>STEP</w:t>
            </w:r>
          </w:p>
        </w:tc>
        <w:tc>
          <w:tcPr>
            <w:tcW w:w="2910" w:type="dxa"/>
          </w:tcPr>
          <w:p w14:paraId="6AAAAAF9" w14:textId="77777777" w:rsidR="00987E8F" w:rsidRPr="002C58EE" w:rsidRDefault="00987E8F" w:rsidP="00987E8F">
            <w:pPr>
              <w:rPr>
                <w:rFonts w:cstheme="minorHAnsi"/>
                <w:sz w:val="36"/>
                <w:szCs w:val="36"/>
                <w:lang w:val="en-GB"/>
              </w:rPr>
            </w:pPr>
            <w:r w:rsidRPr="002C58EE">
              <w:rPr>
                <w:rFonts w:cstheme="minorHAnsi"/>
                <w:sz w:val="36"/>
                <w:szCs w:val="36"/>
                <w:lang w:val="en-GB"/>
              </w:rPr>
              <w:t>ACTION</w:t>
            </w:r>
          </w:p>
        </w:tc>
        <w:tc>
          <w:tcPr>
            <w:tcW w:w="2910" w:type="dxa"/>
          </w:tcPr>
          <w:p w14:paraId="306E1416" w14:textId="77777777" w:rsidR="00987E8F" w:rsidRPr="002C58EE" w:rsidRDefault="00987E8F" w:rsidP="00987E8F">
            <w:pPr>
              <w:rPr>
                <w:rFonts w:cstheme="minorHAnsi"/>
                <w:sz w:val="36"/>
                <w:szCs w:val="36"/>
                <w:lang w:val="en-GB"/>
              </w:rPr>
            </w:pPr>
            <w:r w:rsidRPr="002C58EE">
              <w:rPr>
                <w:rFonts w:cstheme="minorHAnsi"/>
                <w:sz w:val="36"/>
                <w:szCs w:val="36"/>
                <w:lang w:val="en-GB"/>
              </w:rPr>
              <w:t>EXPLANATION</w:t>
            </w:r>
          </w:p>
        </w:tc>
        <w:tc>
          <w:tcPr>
            <w:tcW w:w="2910" w:type="dxa"/>
          </w:tcPr>
          <w:p w14:paraId="0A054C9D" w14:textId="77777777" w:rsidR="00987E8F" w:rsidRPr="002C58EE" w:rsidRDefault="00987E8F" w:rsidP="00987E8F">
            <w:pPr>
              <w:rPr>
                <w:rFonts w:cstheme="minorHAnsi"/>
                <w:sz w:val="36"/>
                <w:szCs w:val="36"/>
                <w:lang w:val="en-GB"/>
              </w:rPr>
            </w:pPr>
            <w:r w:rsidRPr="002C58EE">
              <w:rPr>
                <w:rFonts w:cstheme="minorHAnsi"/>
                <w:sz w:val="36"/>
                <w:szCs w:val="36"/>
                <w:lang w:val="en-GB"/>
              </w:rPr>
              <w:t>EXAMPLE</w:t>
            </w:r>
          </w:p>
        </w:tc>
      </w:tr>
      <w:tr w:rsidR="00987E8F" w:rsidRPr="002C58EE" w14:paraId="426691AE" w14:textId="77777777" w:rsidTr="00987E8F">
        <w:trPr>
          <w:trHeight w:val="584"/>
        </w:trPr>
        <w:tc>
          <w:tcPr>
            <w:tcW w:w="985" w:type="dxa"/>
          </w:tcPr>
          <w:p w14:paraId="52DC94C1" w14:textId="77777777" w:rsidR="00987E8F" w:rsidRPr="002C58EE" w:rsidRDefault="00987E8F" w:rsidP="00987E8F">
            <w:pPr>
              <w:rPr>
                <w:rFonts w:cstheme="minorHAnsi"/>
                <w:sz w:val="36"/>
                <w:szCs w:val="36"/>
                <w:lang w:val="en-GB"/>
              </w:rPr>
            </w:pPr>
            <w:r w:rsidRPr="002C58EE">
              <w:rPr>
                <w:rFonts w:cstheme="minorHAnsi"/>
                <w:sz w:val="36"/>
                <w:szCs w:val="36"/>
                <w:lang w:val="en-GB"/>
              </w:rPr>
              <w:t>1</w:t>
            </w:r>
          </w:p>
        </w:tc>
        <w:tc>
          <w:tcPr>
            <w:tcW w:w="2910" w:type="dxa"/>
          </w:tcPr>
          <w:p w14:paraId="734385AE" w14:textId="77777777" w:rsidR="00987E8F" w:rsidRPr="002C58EE" w:rsidRDefault="00987E8F" w:rsidP="00987E8F">
            <w:pPr>
              <w:rPr>
                <w:rFonts w:cstheme="minorHAnsi"/>
                <w:sz w:val="36"/>
                <w:szCs w:val="36"/>
                <w:lang w:val="en-GB"/>
              </w:rPr>
            </w:pPr>
            <w:r w:rsidRPr="002C58EE">
              <w:rPr>
                <w:rFonts w:cstheme="minorHAnsi"/>
                <w:sz w:val="36"/>
                <w:szCs w:val="36"/>
                <w:lang w:val="en-GB"/>
              </w:rPr>
              <w:t xml:space="preserve">Identify the risk indicator - this should be linked to the cause, event or impact of the risk. </w:t>
            </w:r>
          </w:p>
        </w:tc>
        <w:tc>
          <w:tcPr>
            <w:tcW w:w="2910" w:type="dxa"/>
          </w:tcPr>
          <w:p w14:paraId="006C4EB0" w14:textId="77777777" w:rsidR="00987E8F" w:rsidRPr="002C58EE" w:rsidRDefault="00987E8F" w:rsidP="00987E8F">
            <w:pPr>
              <w:rPr>
                <w:rFonts w:cstheme="minorHAnsi"/>
                <w:sz w:val="36"/>
                <w:szCs w:val="36"/>
                <w:lang w:val="en-GB"/>
              </w:rPr>
            </w:pPr>
            <w:r w:rsidRPr="002C58EE">
              <w:rPr>
                <w:rFonts w:cstheme="minorHAnsi"/>
                <w:sz w:val="36"/>
                <w:szCs w:val="36"/>
                <w:lang w:val="en-GB"/>
              </w:rPr>
              <w:t>What do you want to stop from happening?</w:t>
            </w:r>
          </w:p>
        </w:tc>
        <w:tc>
          <w:tcPr>
            <w:tcW w:w="2910" w:type="dxa"/>
          </w:tcPr>
          <w:p w14:paraId="56136DC2" w14:textId="77777777" w:rsidR="00987E8F" w:rsidRPr="002C58EE" w:rsidRDefault="00987E8F" w:rsidP="00987E8F">
            <w:pPr>
              <w:rPr>
                <w:rFonts w:cstheme="minorHAnsi"/>
                <w:sz w:val="36"/>
                <w:szCs w:val="36"/>
                <w:lang w:val="en-GB"/>
              </w:rPr>
            </w:pPr>
            <w:r w:rsidRPr="002C58EE">
              <w:rPr>
                <w:rFonts w:cstheme="minorHAnsi"/>
                <w:sz w:val="36"/>
                <w:szCs w:val="36"/>
                <w:lang w:val="en-GB"/>
              </w:rPr>
              <w:t>Loss of electronic data or paper files containing confidential client information</w:t>
            </w:r>
          </w:p>
        </w:tc>
      </w:tr>
      <w:tr w:rsidR="00987E8F" w:rsidRPr="002C58EE" w14:paraId="5C8B1E0D" w14:textId="77777777" w:rsidTr="00987E8F">
        <w:trPr>
          <w:trHeight w:val="728"/>
        </w:trPr>
        <w:tc>
          <w:tcPr>
            <w:tcW w:w="985" w:type="dxa"/>
          </w:tcPr>
          <w:p w14:paraId="73EF9C38" w14:textId="77777777" w:rsidR="00987E8F" w:rsidRPr="002C58EE" w:rsidRDefault="00987E8F" w:rsidP="00987E8F">
            <w:pPr>
              <w:rPr>
                <w:rFonts w:cstheme="minorHAnsi"/>
                <w:sz w:val="36"/>
                <w:szCs w:val="36"/>
                <w:lang w:val="en-GB"/>
              </w:rPr>
            </w:pPr>
            <w:r w:rsidRPr="002C58EE">
              <w:rPr>
                <w:rFonts w:cstheme="minorHAnsi"/>
                <w:sz w:val="36"/>
                <w:szCs w:val="36"/>
                <w:lang w:val="en-GB"/>
              </w:rPr>
              <w:t>2</w:t>
            </w:r>
          </w:p>
        </w:tc>
        <w:tc>
          <w:tcPr>
            <w:tcW w:w="2910" w:type="dxa"/>
          </w:tcPr>
          <w:p w14:paraId="4A4912A5" w14:textId="77777777" w:rsidR="00987E8F" w:rsidRPr="002C58EE" w:rsidRDefault="00987E8F" w:rsidP="00987E8F">
            <w:pPr>
              <w:rPr>
                <w:rFonts w:cstheme="minorHAnsi"/>
                <w:sz w:val="36"/>
                <w:szCs w:val="36"/>
                <w:lang w:val="en-GB"/>
              </w:rPr>
            </w:pPr>
            <w:r w:rsidRPr="002C58EE">
              <w:rPr>
                <w:rFonts w:cstheme="minorHAnsi"/>
                <w:sz w:val="36"/>
                <w:szCs w:val="36"/>
                <w:lang w:val="en-GB"/>
              </w:rPr>
              <w:t>Select the control indicator –linked to the performance of the control (how do you know it is working).</w:t>
            </w:r>
          </w:p>
        </w:tc>
        <w:tc>
          <w:tcPr>
            <w:tcW w:w="2910" w:type="dxa"/>
          </w:tcPr>
          <w:p w14:paraId="705D18FB" w14:textId="77777777" w:rsidR="00987E8F" w:rsidRPr="002C58EE" w:rsidRDefault="00987E8F" w:rsidP="00987E8F">
            <w:pPr>
              <w:rPr>
                <w:rFonts w:cstheme="minorHAnsi"/>
                <w:sz w:val="36"/>
                <w:szCs w:val="36"/>
                <w:lang w:val="en-GB"/>
              </w:rPr>
            </w:pPr>
            <w:r w:rsidRPr="002C58EE">
              <w:rPr>
                <w:rFonts w:cstheme="minorHAnsi"/>
                <w:sz w:val="36"/>
                <w:szCs w:val="36"/>
                <w:lang w:val="en-GB"/>
              </w:rPr>
              <w:t>What controls are in place to ensure data is protected?</w:t>
            </w:r>
          </w:p>
        </w:tc>
        <w:tc>
          <w:tcPr>
            <w:tcW w:w="2910" w:type="dxa"/>
          </w:tcPr>
          <w:p w14:paraId="3E945B9B" w14:textId="77777777" w:rsidR="00987E8F" w:rsidRPr="002C58EE" w:rsidRDefault="00987E8F" w:rsidP="00987E8F">
            <w:pPr>
              <w:rPr>
                <w:rFonts w:cstheme="minorHAnsi"/>
                <w:sz w:val="36"/>
                <w:szCs w:val="36"/>
                <w:lang w:val="en-GB"/>
              </w:rPr>
            </w:pPr>
            <w:r w:rsidRPr="002C58EE">
              <w:rPr>
                <w:rFonts w:cstheme="minorHAnsi"/>
                <w:sz w:val="36"/>
                <w:szCs w:val="36"/>
                <w:lang w:val="en-GB"/>
              </w:rPr>
              <w:t>Data disks / paper files held in a secure cabinet which is locked when not in use or the office is not in use</w:t>
            </w:r>
          </w:p>
        </w:tc>
      </w:tr>
      <w:tr w:rsidR="00987E8F" w:rsidRPr="002C58EE" w14:paraId="06A5A18D" w14:textId="77777777" w:rsidTr="00987E8F">
        <w:trPr>
          <w:trHeight w:val="728"/>
        </w:trPr>
        <w:tc>
          <w:tcPr>
            <w:tcW w:w="985" w:type="dxa"/>
          </w:tcPr>
          <w:p w14:paraId="600CC345" w14:textId="77777777" w:rsidR="00987E8F" w:rsidRPr="002C58EE" w:rsidRDefault="00987E8F" w:rsidP="00987E8F">
            <w:pPr>
              <w:rPr>
                <w:rFonts w:cstheme="minorHAnsi"/>
                <w:sz w:val="36"/>
                <w:szCs w:val="36"/>
                <w:lang w:val="en-GB"/>
              </w:rPr>
            </w:pPr>
            <w:r w:rsidRPr="002C58EE">
              <w:rPr>
                <w:rFonts w:cstheme="minorHAnsi"/>
                <w:sz w:val="36"/>
                <w:szCs w:val="36"/>
                <w:lang w:val="en-GB"/>
              </w:rPr>
              <w:t>3</w:t>
            </w:r>
          </w:p>
        </w:tc>
        <w:tc>
          <w:tcPr>
            <w:tcW w:w="2910" w:type="dxa"/>
          </w:tcPr>
          <w:p w14:paraId="64AC1325" w14:textId="77777777" w:rsidR="00987E8F" w:rsidRPr="002C58EE" w:rsidRDefault="00987E8F" w:rsidP="00987E8F">
            <w:pPr>
              <w:rPr>
                <w:rFonts w:cstheme="minorHAnsi"/>
                <w:sz w:val="36"/>
                <w:szCs w:val="36"/>
                <w:lang w:val="en-GB"/>
              </w:rPr>
            </w:pPr>
            <w:r w:rsidRPr="002C58EE">
              <w:rPr>
                <w:rFonts w:cstheme="minorHAnsi"/>
                <w:sz w:val="36"/>
                <w:szCs w:val="36"/>
                <w:lang w:val="en-GB"/>
              </w:rPr>
              <w:t xml:space="preserve">Decide how often the control needs to be checked (every day, once a week etc.) </w:t>
            </w:r>
          </w:p>
        </w:tc>
        <w:tc>
          <w:tcPr>
            <w:tcW w:w="2910" w:type="dxa"/>
          </w:tcPr>
          <w:p w14:paraId="38674D8E" w14:textId="77777777" w:rsidR="00987E8F" w:rsidRPr="002C58EE" w:rsidRDefault="00987E8F" w:rsidP="00987E8F">
            <w:pPr>
              <w:rPr>
                <w:rFonts w:cstheme="minorHAnsi"/>
                <w:sz w:val="36"/>
                <w:szCs w:val="36"/>
                <w:lang w:val="en-GB"/>
              </w:rPr>
            </w:pPr>
            <w:r w:rsidRPr="002C58EE">
              <w:rPr>
                <w:rFonts w:cstheme="minorHAnsi"/>
                <w:sz w:val="36"/>
                <w:szCs w:val="36"/>
                <w:lang w:val="en-GB"/>
              </w:rPr>
              <w:t>The more likely something is to go wrong, the more frequently you should test it</w:t>
            </w:r>
          </w:p>
        </w:tc>
        <w:tc>
          <w:tcPr>
            <w:tcW w:w="2910" w:type="dxa"/>
          </w:tcPr>
          <w:p w14:paraId="6E1715A1" w14:textId="77777777" w:rsidR="00987E8F" w:rsidRPr="002C58EE" w:rsidRDefault="00987E8F" w:rsidP="00987E8F">
            <w:pPr>
              <w:rPr>
                <w:rFonts w:cstheme="minorHAnsi"/>
                <w:sz w:val="36"/>
                <w:szCs w:val="36"/>
                <w:lang w:val="en-GB"/>
              </w:rPr>
            </w:pPr>
            <w:r w:rsidRPr="002C58EE">
              <w:rPr>
                <w:rFonts w:cstheme="minorHAnsi"/>
                <w:sz w:val="36"/>
                <w:szCs w:val="36"/>
                <w:lang w:val="en-GB"/>
              </w:rPr>
              <w:t>Test daily</w:t>
            </w:r>
          </w:p>
        </w:tc>
      </w:tr>
      <w:tr w:rsidR="00987E8F" w:rsidRPr="002C58EE" w14:paraId="103FD1BF" w14:textId="77777777" w:rsidTr="00987E8F">
        <w:trPr>
          <w:trHeight w:val="728"/>
        </w:trPr>
        <w:tc>
          <w:tcPr>
            <w:tcW w:w="985" w:type="dxa"/>
          </w:tcPr>
          <w:p w14:paraId="1B334C9B" w14:textId="77777777" w:rsidR="00987E8F" w:rsidRPr="002C58EE" w:rsidRDefault="00987E8F" w:rsidP="00987E8F">
            <w:pPr>
              <w:rPr>
                <w:rFonts w:cstheme="minorHAnsi"/>
                <w:sz w:val="36"/>
                <w:szCs w:val="36"/>
                <w:lang w:val="en-GB"/>
              </w:rPr>
            </w:pPr>
            <w:r w:rsidRPr="002C58EE">
              <w:rPr>
                <w:rFonts w:cstheme="minorHAnsi"/>
                <w:sz w:val="36"/>
                <w:szCs w:val="36"/>
                <w:lang w:val="en-GB"/>
              </w:rPr>
              <w:t>4</w:t>
            </w:r>
          </w:p>
        </w:tc>
        <w:tc>
          <w:tcPr>
            <w:tcW w:w="2910" w:type="dxa"/>
          </w:tcPr>
          <w:p w14:paraId="1A0E9A7F" w14:textId="77777777" w:rsidR="00987E8F" w:rsidRPr="002C58EE" w:rsidRDefault="00987E8F" w:rsidP="00987E8F">
            <w:pPr>
              <w:rPr>
                <w:rFonts w:cstheme="minorHAnsi"/>
                <w:sz w:val="36"/>
                <w:szCs w:val="36"/>
                <w:lang w:val="en-GB"/>
              </w:rPr>
            </w:pPr>
            <w:r w:rsidRPr="002C58EE">
              <w:rPr>
                <w:rFonts w:cstheme="minorHAnsi"/>
                <w:sz w:val="36"/>
                <w:szCs w:val="36"/>
                <w:lang w:val="en-GB"/>
              </w:rPr>
              <w:t xml:space="preserve">Understand the range of </w:t>
            </w:r>
            <w:r w:rsidRPr="002C58EE">
              <w:rPr>
                <w:rFonts w:cstheme="minorHAnsi"/>
                <w:sz w:val="36"/>
                <w:szCs w:val="36"/>
                <w:lang w:val="en-GB"/>
              </w:rPr>
              <w:lastRenderedPageBreak/>
              <w:t xml:space="preserve">outcomes (what does ‘normal?’ look like?) </w:t>
            </w:r>
          </w:p>
        </w:tc>
        <w:tc>
          <w:tcPr>
            <w:tcW w:w="2910" w:type="dxa"/>
          </w:tcPr>
          <w:p w14:paraId="3D49B8DA" w14:textId="77777777" w:rsidR="00987E8F" w:rsidRPr="002C58EE" w:rsidRDefault="00987E8F" w:rsidP="00987E8F">
            <w:pPr>
              <w:rPr>
                <w:rFonts w:cstheme="minorHAnsi"/>
                <w:sz w:val="36"/>
                <w:szCs w:val="36"/>
                <w:lang w:val="en-GB"/>
              </w:rPr>
            </w:pPr>
            <w:r w:rsidRPr="002C58EE">
              <w:rPr>
                <w:rFonts w:cstheme="minorHAnsi"/>
                <w:sz w:val="36"/>
                <w:szCs w:val="36"/>
                <w:lang w:val="en-GB"/>
              </w:rPr>
              <w:lastRenderedPageBreak/>
              <w:t xml:space="preserve">What should you </w:t>
            </w:r>
            <w:r w:rsidRPr="002C58EE">
              <w:rPr>
                <w:rFonts w:cstheme="minorHAnsi"/>
                <w:sz w:val="36"/>
                <w:szCs w:val="36"/>
                <w:lang w:val="en-GB"/>
              </w:rPr>
              <w:lastRenderedPageBreak/>
              <w:t>see?</w:t>
            </w:r>
          </w:p>
        </w:tc>
        <w:tc>
          <w:tcPr>
            <w:tcW w:w="2910" w:type="dxa"/>
          </w:tcPr>
          <w:p w14:paraId="50455E4F" w14:textId="77777777" w:rsidR="00987E8F" w:rsidRPr="002C58EE" w:rsidRDefault="00987E8F" w:rsidP="00987E8F">
            <w:pPr>
              <w:rPr>
                <w:rFonts w:cstheme="minorHAnsi"/>
                <w:sz w:val="36"/>
                <w:szCs w:val="36"/>
                <w:lang w:val="en-GB"/>
              </w:rPr>
            </w:pPr>
            <w:r w:rsidRPr="002C58EE">
              <w:rPr>
                <w:rFonts w:cstheme="minorHAnsi"/>
                <w:sz w:val="36"/>
                <w:szCs w:val="36"/>
                <w:lang w:val="en-GB"/>
              </w:rPr>
              <w:lastRenderedPageBreak/>
              <w:t xml:space="preserve">No open cabinets or documents not </w:t>
            </w:r>
            <w:r w:rsidRPr="002C58EE">
              <w:rPr>
                <w:rFonts w:cstheme="minorHAnsi"/>
                <w:sz w:val="36"/>
                <w:szCs w:val="36"/>
                <w:lang w:val="en-GB"/>
              </w:rPr>
              <w:lastRenderedPageBreak/>
              <w:t>stored in cabinets when office is unoccupied/not in use</w:t>
            </w:r>
          </w:p>
        </w:tc>
      </w:tr>
      <w:tr w:rsidR="00987E8F" w:rsidRPr="002C58EE" w14:paraId="7A849AA3" w14:textId="77777777" w:rsidTr="00987E8F">
        <w:trPr>
          <w:trHeight w:val="584"/>
        </w:trPr>
        <w:tc>
          <w:tcPr>
            <w:tcW w:w="985" w:type="dxa"/>
          </w:tcPr>
          <w:p w14:paraId="7B5E4614" w14:textId="77777777" w:rsidR="00987E8F" w:rsidRPr="002C58EE" w:rsidRDefault="00987E8F" w:rsidP="00987E8F">
            <w:pPr>
              <w:rPr>
                <w:rFonts w:cstheme="minorHAnsi"/>
                <w:sz w:val="36"/>
                <w:szCs w:val="36"/>
                <w:lang w:val="en-GB"/>
              </w:rPr>
            </w:pPr>
            <w:r w:rsidRPr="002C58EE">
              <w:rPr>
                <w:rFonts w:cstheme="minorHAnsi"/>
                <w:sz w:val="36"/>
                <w:szCs w:val="36"/>
                <w:lang w:val="en-GB"/>
              </w:rPr>
              <w:lastRenderedPageBreak/>
              <w:t>5</w:t>
            </w:r>
          </w:p>
        </w:tc>
        <w:tc>
          <w:tcPr>
            <w:tcW w:w="2910" w:type="dxa"/>
          </w:tcPr>
          <w:p w14:paraId="6AB36838" w14:textId="77777777" w:rsidR="00987E8F" w:rsidRPr="002C58EE" w:rsidRDefault="00987E8F" w:rsidP="00987E8F">
            <w:pPr>
              <w:rPr>
                <w:rFonts w:cstheme="minorHAnsi"/>
                <w:sz w:val="36"/>
                <w:szCs w:val="36"/>
                <w:lang w:val="en-GB"/>
              </w:rPr>
            </w:pPr>
            <w:r w:rsidRPr="002C58EE">
              <w:rPr>
                <w:rFonts w:cstheme="minorHAnsi"/>
                <w:sz w:val="36"/>
                <w:szCs w:val="36"/>
                <w:lang w:val="en-GB"/>
              </w:rPr>
              <w:t>What result would indicate there is a problem or that a problem may occur?</w:t>
            </w:r>
          </w:p>
        </w:tc>
        <w:tc>
          <w:tcPr>
            <w:tcW w:w="2910" w:type="dxa"/>
          </w:tcPr>
          <w:p w14:paraId="7FB22F64" w14:textId="77777777" w:rsidR="00987E8F" w:rsidRPr="002C58EE" w:rsidRDefault="00987E8F" w:rsidP="00987E8F">
            <w:pPr>
              <w:rPr>
                <w:rFonts w:cstheme="minorHAnsi"/>
                <w:sz w:val="36"/>
                <w:szCs w:val="36"/>
                <w:lang w:val="en-GB"/>
              </w:rPr>
            </w:pPr>
            <w:r w:rsidRPr="002C58EE">
              <w:rPr>
                <w:rFonts w:cstheme="minorHAnsi"/>
                <w:sz w:val="36"/>
                <w:szCs w:val="36"/>
                <w:lang w:val="en-GB"/>
              </w:rPr>
              <w:t>What shouldn’t you see?</w:t>
            </w:r>
          </w:p>
        </w:tc>
        <w:tc>
          <w:tcPr>
            <w:tcW w:w="2910" w:type="dxa"/>
          </w:tcPr>
          <w:p w14:paraId="71D1039D" w14:textId="77777777" w:rsidR="00987E8F" w:rsidRPr="002C58EE" w:rsidRDefault="00987E8F" w:rsidP="00987E8F">
            <w:pPr>
              <w:rPr>
                <w:rFonts w:cstheme="minorHAnsi"/>
                <w:sz w:val="36"/>
                <w:szCs w:val="36"/>
                <w:lang w:val="en-GB"/>
              </w:rPr>
            </w:pPr>
            <w:r w:rsidRPr="002C58EE">
              <w:rPr>
                <w:rFonts w:cstheme="minorHAnsi"/>
                <w:sz w:val="36"/>
                <w:szCs w:val="36"/>
                <w:lang w:val="en-GB"/>
              </w:rPr>
              <w:t>Documents left out on desks / filing cabinets when the office is not in use</w:t>
            </w:r>
          </w:p>
        </w:tc>
      </w:tr>
      <w:tr w:rsidR="00987E8F" w:rsidRPr="002C58EE" w14:paraId="7F0CC399" w14:textId="77777777" w:rsidTr="00987E8F">
        <w:trPr>
          <w:trHeight w:val="1592"/>
        </w:trPr>
        <w:tc>
          <w:tcPr>
            <w:tcW w:w="985" w:type="dxa"/>
          </w:tcPr>
          <w:p w14:paraId="4C2D621D" w14:textId="77777777" w:rsidR="00987E8F" w:rsidRPr="002C58EE" w:rsidRDefault="00987E8F" w:rsidP="00987E8F">
            <w:pPr>
              <w:rPr>
                <w:rFonts w:cstheme="minorHAnsi"/>
                <w:sz w:val="36"/>
                <w:szCs w:val="36"/>
                <w:lang w:val="en-GB"/>
              </w:rPr>
            </w:pPr>
            <w:r w:rsidRPr="002C58EE">
              <w:rPr>
                <w:rFonts w:cstheme="minorHAnsi"/>
                <w:sz w:val="36"/>
                <w:szCs w:val="36"/>
                <w:lang w:val="en-GB"/>
              </w:rPr>
              <w:t>6</w:t>
            </w:r>
          </w:p>
        </w:tc>
        <w:tc>
          <w:tcPr>
            <w:tcW w:w="2910" w:type="dxa"/>
          </w:tcPr>
          <w:p w14:paraId="0419D8F7" w14:textId="77777777" w:rsidR="00987E8F" w:rsidRPr="002C58EE" w:rsidRDefault="00987E8F" w:rsidP="00987E8F">
            <w:pPr>
              <w:rPr>
                <w:rFonts w:cstheme="minorHAnsi"/>
                <w:sz w:val="36"/>
                <w:szCs w:val="36"/>
                <w:lang w:val="en-GB"/>
              </w:rPr>
            </w:pPr>
            <w:r w:rsidRPr="002C58EE">
              <w:rPr>
                <w:rFonts w:cstheme="minorHAnsi"/>
                <w:sz w:val="36"/>
                <w:szCs w:val="36"/>
                <w:lang w:val="en-GB"/>
              </w:rPr>
              <w:t>Set Tolerances – what is an acceptable degree of variation from the expected standard in the application of a control? The more variation you accept, the more risk you are tolerating. This is known as Risk Appetite</w:t>
            </w:r>
          </w:p>
        </w:tc>
        <w:tc>
          <w:tcPr>
            <w:tcW w:w="2910" w:type="dxa"/>
          </w:tcPr>
          <w:p w14:paraId="6EA53AD1" w14:textId="77777777" w:rsidR="00987E8F" w:rsidRPr="002C58EE" w:rsidRDefault="00987E8F" w:rsidP="00987E8F">
            <w:pPr>
              <w:rPr>
                <w:rFonts w:cstheme="minorHAnsi"/>
                <w:sz w:val="36"/>
                <w:szCs w:val="36"/>
                <w:lang w:val="en-GB"/>
              </w:rPr>
            </w:pPr>
            <w:r w:rsidRPr="002C58EE">
              <w:rPr>
                <w:rFonts w:cstheme="minorHAnsi"/>
                <w:sz w:val="36"/>
                <w:szCs w:val="36"/>
                <w:lang w:val="en-GB"/>
              </w:rPr>
              <w:t xml:space="preserve">If you undertake an end of day clear desk / locked cabinet check every day for a month and find a document left out on one occasion, do you consider this acceptable? How would you view three instances? Six instances? </w:t>
            </w:r>
          </w:p>
        </w:tc>
        <w:tc>
          <w:tcPr>
            <w:tcW w:w="2910" w:type="dxa"/>
          </w:tcPr>
          <w:p w14:paraId="53CE61E1" w14:textId="77777777" w:rsidR="00987E8F" w:rsidRPr="002C58EE" w:rsidRDefault="00987E8F" w:rsidP="00987E8F">
            <w:pPr>
              <w:rPr>
                <w:rFonts w:cstheme="minorHAnsi"/>
                <w:sz w:val="36"/>
                <w:szCs w:val="36"/>
                <w:lang w:val="en-GB"/>
              </w:rPr>
            </w:pPr>
            <w:r w:rsidRPr="002C58EE">
              <w:rPr>
                <w:rFonts w:cstheme="minorHAnsi"/>
                <w:sz w:val="36"/>
                <w:szCs w:val="36"/>
                <w:lang w:val="en-GB"/>
              </w:rPr>
              <w:t>You might use a ‘traffic light’ system to score the results.</w:t>
            </w:r>
          </w:p>
          <w:p w14:paraId="2F8DDB9E" w14:textId="77777777" w:rsidR="00987E8F" w:rsidRPr="002C58EE" w:rsidRDefault="00987E8F" w:rsidP="00987E8F">
            <w:pPr>
              <w:rPr>
                <w:rFonts w:cstheme="minorHAnsi"/>
                <w:sz w:val="36"/>
                <w:szCs w:val="36"/>
                <w:lang w:val="en-GB"/>
              </w:rPr>
            </w:pPr>
            <w:r w:rsidRPr="002C58EE">
              <w:rPr>
                <w:rFonts w:cstheme="minorHAnsi"/>
                <w:sz w:val="36"/>
                <w:szCs w:val="36"/>
                <w:lang w:val="en-GB"/>
              </w:rPr>
              <w:t>E.g. failures in one month:</w:t>
            </w:r>
          </w:p>
          <w:p w14:paraId="702EFEEF" w14:textId="63E9A82C" w:rsidR="00987E8F" w:rsidRPr="002C58EE" w:rsidRDefault="00987E8F" w:rsidP="00987E8F">
            <w:pPr>
              <w:jc w:val="center"/>
              <w:rPr>
                <w:rFonts w:cstheme="minorHAnsi"/>
                <w:sz w:val="36"/>
                <w:szCs w:val="36"/>
                <w:lang w:val="en-GB"/>
              </w:rPr>
            </w:pPr>
            <w:r w:rsidRPr="002C58EE">
              <w:rPr>
                <w:rFonts w:cstheme="minorHAnsi"/>
                <w:sz w:val="36"/>
                <w:szCs w:val="36"/>
                <w:lang w:val="en-GB"/>
              </w:rPr>
              <w:t>0-1 - green</w:t>
            </w:r>
          </w:p>
          <w:p w14:paraId="55F6FC0D" w14:textId="45BB253E" w:rsidR="00987E8F" w:rsidRPr="002C58EE" w:rsidRDefault="00987E8F" w:rsidP="00987E8F">
            <w:pPr>
              <w:jc w:val="center"/>
              <w:rPr>
                <w:rFonts w:cstheme="minorHAnsi"/>
                <w:sz w:val="36"/>
                <w:szCs w:val="36"/>
                <w:lang w:val="en-GB"/>
              </w:rPr>
            </w:pPr>
            <w:r w:rsidRPr="002C58EE">
              <w:rPr>
                <w:rFonts w:cstheme="minorHAnsi"/>
                <w:sz w:val="36"/>
                <w:szCs w:val="36"/>
                <w:lang w:val="en-GB"/>
              </w:rPr>
              <w:t>2-4 - orange</w:t>
            </w:r>
          </w:p>
          <w:p w14:paraId="7F3067D8" w14:textId="68E2D0DA" w:rsidR="00987E8F" w:rsidRPr="002C58EE" w:rsidRDefault="00987E8F" w:rsidP="00987E8F">
            <w:pPr>
              <w:jc w:val="center"/>
              <w:rPr>
                <w:rFonts w:cstheme="minorHAnsi"/>
                <w:sz w:val="36"/>
                <w:szCs w:val="36"/>
                <w:lang w:val="en-GB"/>
              </w:rPr>
            </w:pPr>
            <w:r w:rsidRPr="002C58EE">
              <w:rPr>
                <w:rFonts w:cstheme="minorHAnsi"/>
                <w:sz w:val="36"/>
                <w:szCs w:val="36"/>
                <w:lang w:val="en-GB"/>
              </w:rPr>
              <w:t>4+ - red</w:t>
            </w:r>
          </w:p>
        </w:tc>
      </w:tr>
    </w:tbl>
    <w:p w14:paraId="7B09212C" w14:textId="77777777" w:rsidR="00987E8F" w:rsidRPr="002C58EE" w:rsidRDefault="00987E8F" w:rsidP="00987E8F">
      <w:pPr>
        <w:rPr>
          <w:rFonts w:cstheme="minorHAnsi"/>
          <w:sz w:val="36"/>
          <w:szCs w:val="36"/>
          <w:u w:val="single"/>
        </w:rPr>
      </w:pPr>
    </w:p>
    <w:p w14:paraId="239A039B" w14:textId="45D23986" w:rsidR="00987E8F" w:rsidRPr="002C58EE" w:rsidRDefault="00987E8F" w:rsidP="00987E8F">
      <w:pPr>
        <w:rPr>
          <w:rFonts w:cstheme="minorHAnsi"/>
          <w:sz w:val="36"/>
          <w:szCs w:val="36"/>
        </w:rPr>
      </w:pPr>
      <w:r w:rsidRPr="002C58EE">
        <w:rPr>
          <w:rFonts w:cstheme="minorHAnsi"/>
          <w:sz w:val="36"/>
          <w:szCs w:val="36"/>
        </w:rPr>
        <w:t>Don’t forget to use the template on our website to create your own.</w:t>
      </w:r>
    </w:p>
    <w:p w14:paraId="127CFDCD" w14:textId="77777777" w:rsidR="009576C2" w:rsidRPr="002C58EE" w:rsidRDefault="009576C2" w:rsidP="009576C2">
      <w:pPr>
        <w:rPr>
          <w:rFonts w:cstheme="minorHAnsi"/>
          <w:sz w:val="36"/>
          <w:szCs w:val="36"/>
          <w:u w:val="single"/>
        </w:rPr>
      </w:pPr>
      <w:r w:rsidRPr="002C58EE">
        <w:rPr>
          <w:rFonts w:cstheme="minorHAnsi"/>
          <w:sz w:val="36"/>
          <w:szCs w:val="36"/>
          <w:u w:val="single"/>
        </w:rPr>
        <w:lastRenderedPageBreak/>
        <w:t>Presenting risk information</w:t>
      </w:r>
    </w:p>
    <w:p w14:paraId="60216F19" w14:textId="77777777" w:rsidR="009576C2" w:rsidRPr="002C58EE" w:rsidRDefault="009576C2" w:rsidP="009576C2">
      <w:pPr>
        <w:rPr>
          <w:rFonts w:cstheme="minorHAnsi"/>
          <w:sz w:val="36"/>
          <w:szCs w:val="36"/>
        </w:rPr>
      </w:pPr>
      <w:r w:rsidRPr="002C58EE">
        <w:rPr>
          <w:rFonts w:cstheme="minorHAnsi"/>
          <w:sz w:val="36"/>
          <w:szCs w:val="36"/>
        </w:rPr>
        <w:t>Your charity’s Trustees and Senior Management need to be kept regularly updated on risk management. To help you to create your own risk pack, we recommend producing a single page summary of the main risks – this can take a similar format to the Risk Register.</w:t>
      </w:r>
    </w:p>
    <w:p w14:paraId="7DAFF2D0" w14:textId="77777777" w:rsidR="009576C2" w:rsidRPr="002C58EE" w:rsidRDefault="009576C2" w:rsidP="009576C2">
      <w:pPr>
        <w:rPr>
          <w:rFonts w:cstheme="minorHAnsi"/>
          <w:sz w:val="36"/>
          <w:szCs w:val="36"/>
        </w:rPr>
      </w:pPr>
      <w:r w:rsidRPr="002C58EE">
        <w:rPr>
          <w:rFonts w:cstheme="minorHAnsi"/>
          <w:sz w:val="36"/>
          <w:szCs w:val="36"/>
        </w:rPr>
        <w:t>In this summary, you can include Trend Indicators. These show:</w:t>
      </w:r>
    </w:p>
    <w:p w14:paraId="28841343" w14:textId="46BA2230" w:rsidR="009576C2" w:rsidRPr="002C58EE" w:rsidRDefault="009576C2" w:rsidP="009576C2">
      <w:pPr>
        <w:pStyle w:val="ListParagraph"/>
        <w:numPr>
          <w:ilvl w:val="0"/>
          <w:numId w:val="15"/>
        </w:numPr>
        <w:rPr>
          <w:rFonts w:cstheme="minorHAnsi"/>
          <w:sz w:val="36"/>
          <w:szCs w:val="36"/>
        </w:rPr>
      </w:pPr>
      <w:r w:rsidRPr="002C58EE">
        <w:rPr>
          <w:rFonts w:cstheme="minorHAnsi"/>
          <w:sz w:val="36"/>
          <w:szCs w:val="36"/>
        </w:rPr>
        <w:t>the position since the last report (stable, improving or deteriorating)</w:t>
      </w:r>
    </w:p>
    <w:p w14:paraId="56BA1819" w14:textId="3DD5743B" w:rsidR="009576C2" w:rsidRPr="002C58EE" w:rsidRDefault="009576C2" w:rsidP="009576C2">
      <w:pPr>
        <w:pStyle w:val="ListParagraph"/>
        <w:numPr>
          <w:ilvl w:val="0"/>
          <w:numId w:val="15"/>
        </w:numPr>
        <w:rPr>
          <w:rFonts w:cstheme="minorHAnsi"/>
          <w:sz w:val="36"/>
          <w:szCs w:val="36"/>
        </w:rPr>
      </w:pPr>
      <w:r w:rsidRPr="002C58EE">
        <w:rPr>
          <w:rFonts w:cstheme="minorHAnsi"/>
          <w:sz w:val="36"/>
          <w:szCs w:val="36"/>
        </w:rPr>
        <w:t>the effectiveness of controls in place</w:t>
      </w:r>
    </w:p>
    <w:p w14:paraId="4C066F1C" w14:textId="5894BA72" w:rsidR="009576C2" w:rsidRPr="002C58EE" w:rsidRDefault="009576C2" w:rsidP="009576C2">
      <w:pPr>
        <w:pStyle w:val="ListParagraph"/>
        <w:numPr>
          <w:ilvl w:val="0"/>
          <w:numId w:val="15"/>
        </w:numPr>
        <w:rPr>
          <w:rFonts w:cstheme="minorHAnsi"/>
          <w:sz w:val="36"/>
          <w:szCs w:val="36"/>
        </w:rPr>
      </w:pPr>
      <w:r w:rsidRPr="002C58EE">
        <w:rPr>
          <w:rFonts w:cstheme="minorHAnsi"/>
          <w:sz w:val="36"/>
          <w:szCs w:val="36"/>
        </w:rPr>
        <w:t>the current risk rating</w:t>
      </w:r>
    </w:p>
    <w:p w14:paraId="2DE17065" w14:textId="77777777" w:rsidR="009576C2" w:rsidRPr="002C58EE" w:rsidRDefault="009576C2" w:rsidP="009576C2">
      <w:pPr>
        <w:rPr>
          <w:rFonts w:cstheme="minorHAnsi"/>
          <w:sz w:val="36"/>
          <w:szCs w:val="36"/>
        </w:rPr>
      </w:pPr>
      <w:r w:rsidRPr="002C58EE">
        <w:rPr>
          <w:rFonts w:cstheme="minorHAnsi"/>
          <w:sz w:val="36"/>
          <w:szCs w:val="36"/>
        </w:rPr>
        <w:t>You may wish to use arrows and/or colour coding using a RAG (red, amber, green) rating to offer a quick overview of these trends.</w:t>
      </w:r>
    </w:p>
    <w:p w14:paraId="3CA1A9C2" w14:textId="77777777" w:rsidR="009576C2" w:rsidRPr="002C58EE" w:rsidRDefault="009576C2" w:rsidP="009576C2">
      <w:pPr>
        <w:rPr>
          <w:rFonts w:cstheme="minorHAnsi"/>
          <w:sz w:val="36"/>
          <w:szCs w:val="36"/>
        </w:rPr>
      </w:pPr>
      <w:r w:rsidRPr="002C58EE">
        <w:rPr>
          <w:rFonts w:cstheme="minorHAnsi"/>
          <w:sz w:val="36"/>
          <w:szCs w:val="36"/>
        </w:rPr>
        <w:t>Remember, how you present the actual risk information will depend on your audience and whether they are directly involved in the detail of the risk.</w:t>
      </w:r>
    </w:p>
    <w:p w14:paraId="20FA53DE" w14:textId="77777777" w:rsidR="009576C2" w:rsidRPr="002C58EE" w:rsidRDefault="009576C2" w:rsidP="009576C2">
      <w:pPr>
        <w:rPr>
          <w:rFonts w:cstheme="minorHAnsi"/>
          <w:sz w:val="36"/>
          <w:szCs w:val="36"/>
        </w:rPr>
      </w:pPr>
      <w:r w:rsidRPr="002C58EE">
        <w:rPr>
          <w:rFonts w:cstheme="minorHAnsi"/>
          <w:sz w:val="36"/>
          <w:szCs w:val="36"/>
        </w:rPr>
        <w:t>The Henry’s House example on the next page uses the same format as their Risk Register, including trend indicators &amp; mitigating actions.</w:t>
      </w:r>
    </w:p>
    <w:p w14:paraId="3E701DB3" w14:textId="77777777" w:rsidR="009576C2" w:rsidRPr="002C58EE" w:rsidRDefault="009576C2" w:rsidP="009576C2">
      <w:pPr>
        <w:rPr>
          <w:rFonts w:cstheme="minorHAnsi"/>
          <w:sz w:val="36"/>
          <w:szCs w:val="36"/>
          <w:u w:val="single"/>
        </w:rPr>
      </w:pPr>
      <w:r w:rsidRPr="002C58EE">
        <w:rPr>
          <w:rFonts w:cstheme="minorHAnsi"/>
          <w:sz w:val="36"/>
          <w:szCs w:val="36"/>
          <w:u w:val="single"/>
        </w:rPr>
        <w:t>Colour coding</w:t>
      </w:r>
    </w:p>
    <w:p w14:paraId="6E3042C0" w14:textId="77777777" w:rsidR="009576C2" w:rsidRPr="002C58EE" w:rsidRDefault="009576C2" w:rsidP="009576C2">
      <w:pPr>
        <w:rPr>
          <w:rFonts w:cstheme="minorHAnsi"/>
          <w:sz w:val="36"/>
          <w:szCs w:val="36"/>
        </w:rPr>
      </w:pPr>
      <w:r w:rsidRPr="002C58EE">
        <w:rPr>
          <w:rFonts w:cstheme="minorHAnsi"/>
          <w:sz w:val="36"/>
          <w:szCs w:val="36"/>
        </w:rPr>
        <w:t xml:space="preserve">Green: Satisfactory. Each control your charity has in place for this risk is effective. Testing is up-to-date and there is a good </w:t>
      </w:r>
      <w:r w:rsidRPr="002C58EE">
        <w:rPr>
          <w:rFonts w:cstheme="minorHAnsi"/>
          <w:sz w:val="36"/>
          <w:szCs w:val="36"/>
        </w:rPr>
        <w:lastRenderedPageBreak/>
        <w:t>mix of preventative and mitigating controls. Your controls are fit for purpose, congratulations!</w:t>
      </w:r>
    </w:p>
    <w:p w14:paraId="4C7DC113" w14:textId="77777777" w:rsidR="009576C2" w:rsidRPr="002C58EE" w:rsidRDefault="009576C2" w:rsidP="009576C2">
      <w:pPr>
        <w:rPr>
          <w:rFonts w:cstheme="minorHAnsi"/>
          <w:sz w:val="36"/>
          <w:szCs w:val="36"/>
        </w:rPr>
      </w:pPr>
      <w:r w:rsidRPr="002C58EE">
        <w:rPr>
          <w:rFonts w:cstheme="minorHAnsi"/>
          <w:sz w:val="36"/>
          <w:szCs w:val="36"/>
        </w:rPr>
        <w:t xml:space="preserve">Orange: Attention required. There are some weaknesses in your charity’s controls for this risk that need immediate attention. Some controls and tests are out of date. More than one control </w:t>
      </w:r>
      <w:proofErr w:type="gramStart"/>
      <w:r w:rsidRPr="002C58EE">
        <w:rPr>
          <w:rFonts w:cstheme="minorHAnsi"/>
          <w:sz w:val="36"/>
          <w:szCs w:val="36"/>
        </w:rPr>
        <w:t>is</w:t>
      </w:r>
      <w:proofErr w:type="gramEnd"/>
      <w:r w:rsidRPr="002C58EE">
        <w:rPr>
          <w:rFonts w:cstheme="minorHAnsi"/>
          <w:sz w:val="36"/>
          <w:szCs w:val="36"/>
        </w:rPr>
        <w:t xml:space="preserve"> ineffective.</w:t>
      </w:r>
    </w:p>
    <w:p w14:paraId="2CF5B281" w14:textId="4972E52E" w:rsidR="009576C2" w:rsidRPr="002C58EE" w:rsidRDefault="009576C2" w:rsidP="009576C2">
      <w:pPr>
        <w:rPr>
          <w:rFonts w:cstheme="minorHAnsi"/>
          <w:sz w:val="36"/>
          <w:szCs w:val="36"/>
        </w:rPr>
      </w:pPr>
      <w:r w:rsidRPr="002C58EE">
        <w:rPr>
          <w:rFonts w:cstheme="minorHAnsi"/>
          <w:sz w:val="36"/>
          <w:szCs w:val="36"/>
        </w:rPr>
        <w:t>Red: Unsatisfactory. Your charity’s controls for this risk are completely ineffective. The charity is left exposed to an unacceptable level of risk. Address as soon as possible.</w:t>
      </w:r>
    </w:p>
    <w:p w14:paraId="022CA5D8" w14:textId="77777777" w:rsidR="009576C2" w:rsidRPr="002C58EE" w:rsidRDefault="009576C2" w:rsidP="009576C2">
      <w:pPr>
        <w:rPr>
          <w:rFonts w:cstheme="minorHAnsi"/>
          <w:sz w:val="36"/>
          <w:szCs w:val="36"/>
        </w:rPr>
        <w:sectPr w:rsidR="009576C2" w:rsidRPr="002C58EE">
          <w:pgSz w:w="11906" w:h="16838"/>
          <w:pgMar w:top="1440" w:right="1440" w:bottom="1440" w:left="1440" w:header="708" w:footer="708" w:gutter="0"/>
          <w:cols w:space="708"/>
          <w:docGrid w:linePitch="360"/>
        </w:sectPr>
      </w:pPr>
    </w:p>
    <w:p w14:paraId="49DA423C" w14:textId="77777777" w:rsidR="009576C2" w:rsidRPr="002C58EE" w:rsidRDefault="009576C2" w:rsidP="009576C2">
      <w:pPr>
        <w:rPr>
          <w:rFonts w:cstheme="minorHAnsi"/>
          <w:sz w:val="36"/>
          <w:szCs w:val="36"/>
        </w:rPr>
      </w:pPr>
      <w:r w:rsidRPr="002C58EE">
        <w:rPr>
          <w:rFonts w:cstheme="minorHAnsi"/>
          <w:sz w:val="36"/>
          <w:szCs w:val="36"/>
        </w:rPr>
        <w:lastRenderedPageBreak/>
        <w:t>Henry’s House Risk Register</w:t>
      </w:r>
    </w:p>
    <w:tbl>
      <w:tblPr>
        <w:tblStyle w:val="TableGrid"/>
        <w:tblW w:w="5225" w:type="pct"/>
        <w:tblLayout w:type="fixed"/>
        <w:tblLook w:val="04A0" w:firstRow="1" w:lastRow="0" w:firstColumn="1" w:lastColumn="0" w:noHBand="0" w:noVBand="1"/>
      </w:tblPr>
      <w:tblGrid>
        <w:gridCol w:w="2065"/>
        <w:gridCol w:w="1654"/>
        <w:gridCol w:w="1207"/>
        <w:gridCol w:w="1207"/>
        <w:gridCol w:w="1207"/>
        <w:gridCol w:w="1207"/>
        <w:gridCol w:w="1207"/>
        <w:gridCol w:w="1490"/>
        <w:gridCol w:w="924"/>
        <w:gridCol w:w="1326"/>
        <w:gridCol w:w="1082"/>
      </w:tblGrid>
      <w:tr w:rsidR="009576C2" w:rsidRPr="002C58EE" w14:paraId="044EDD03" w14:textId="77777777" w:rsidTr="00102A54">
        <w:trPr>
          <w:trHeight w:val="1134"/>
        </w:trPr>
        <w:tc>
          <w:tcPr>
            <w:tcW w:w="708" w:type="pct"/>
          </w:tcPr>
          <w:p w14:paraId="552BE21F" w14:textId="77777777" w:rsidR="009576C2" w:rsidRPr="002C58EE" w:rsidRDefault="009576C2" w:rsidP="000741D4">
            <w:pPr>
              <w:rPr>
                <w:rFonts w:cstheme="minorHAnsi"/>
                <w:sz w:val="36"/>
                <w:szCs w:val="36"/>
              </w:rPr>
            </w:pPr>
            <w:r w:rsidRPr="002C58EE">
              <w:rPr>
                <w:rFonts w:cstheme="minorHAnsi"/>
                <w:sz w:val="36"/>
                <w:szCs w:val="36"/>
              </w:rPr>
              <w:t xml:space="preserve">Risk </w:t>
            </w:r>
          </w:p>
        </w:tc>
        <w:tc>
          <w:tcPr>
            <w:tcW w:w="567" w:type="pct"/>
          </w:tcPr>
          <w:p w14:paraId="0F8E8F70" w14:textId="77777777" w:rsidR="009576C2" w:rsidRPr="002C58EE" w:rsidRDefault="009576C2" w:rsidP="000741D4">
            <w:pPr>
              <w:rPr>
                <w:rFonts w:cstheme="minorHAnsi"/>
                <w:sz w:val="36"/>
                <w:szCs w:val="36"/>
              </w:rPr>
            </w:pPr>
            <w:r w:rsidRPr="002C58EE">
              <w:rPr>
                <w:rFonts w:cstheme="minorHAnsi"/>
                <w:sz w:val="36"/>
                <w:szCs w:val="36"/>
              </w:rPr>
              <w:t>Inherent impact score</w:t>
            </w:r>
          </w:p>
        </w:tc>
        <w:tc>
          <w:tcPr>
            <w:tcW w:w="414" w:type="pct"/>
          </w:tcPr>
          <w:p w14:paraId="6B217CCC" w14:textId="77777777" w:rsidR="009576C2" w:rsidRPr="002C58EE" w:rsidRDefault="009576C2" w:rsidP="000741D4">
            <w:pPr>
              <w:rPr>
                <w:rFonts w:cstheme="minorHAnsi"/>
                <w:sz w:val="36"/>
                <w:szCs w:val="36"/>
              </w:rPr>
            </w:pPr>
            <w:r w:rsidRPr="002C58EE">
              <w:rPr>
                <w:rFonts w:cstheme="minorHAnsi"/>
                <w:sz w:val="36"/>
                <w:szCs w:val="36"/>
              </w:rPr>
              <w:t>Inherent likelihood score</w:t>
            </w:r>
          </w:p>
        </w:tc>
        <w:tc>
          <w:tcPr>
            <w:tcW w:w="414" w:type="pct"/>
          </w:tcPr>
          <w:p w14:paraId="7EBD9864" w14:textId="77777777" w:rsidR="009576C2" w:rsidRPr="002C58EE" w:rsidRDefault="009576C2" w:rsidP="000741D4">
            <w:pPr>
              <w:rPr>
                <w:rFonts w:cstheme="minorHAnsi"/>
                <w:sz w:val="36"/>
                <w:szCs w:val="36"/>
              </w:rPr>
            </w:pPr>
            <w:r w:rsidRPr="002C58EE">
              <w:rPr>
                <w:rFonts w:cstheme="minorHAnsi"/>
                <w:sz w:val="36"/>
                <w:szCs w:val="36"/>
              </w:rPr>
              <w:t xml:space="preserve">Inherent risk </w:t>
            </w:r>
          </w:p>
        </w:tc>
        <w:tc>
          <w:tcPr>
            <w:tcW w:w="414" w:type="pct"/>
          </w:tcPr>
          <w:p w14:paraId="4A8C1EF3" w14:textId="77777777" w:rsidR="009576C2" w:rsidRPr="002C58EE" w:rsidRDefault="009576C2" w:rsidP="000741D4">
            <w:pPr>
              <w:rPr>
                <w:rFonts w:cstheme="minorHAnsi"/>
                <w:sz w:val="36"/>
                <w:szCs w:val="36"/>
              </w:rPr>
            </w:pPr>
            <w:r w:rsidRPr="002C58EE">
              <w:rPr>
                <w:rFonts w:cstheme="minorHAnsi"/>
                <w:sz w:val="36"/>
                <w:szCs w:val="36"/>
              </w:rPr>
              <w:t>Residual impact score</w:t>
            </w:r>
          </w:p>
        </w:tc>
        <w:tc>
          <w:tcPr>
            <w:tcW w:w="414" w:type="pct"/>
          </w:tcPr>
          <w:p w14:paraId="7C8C3C65" w14:textId="77777777" w:rsidR="009576C2" w:rsidRPr="002C58EE" w:rsidRDefault="009576C2" w:rsidP="000741D4">
            <w:pPr>
              <w:rPr>
                <w:rFonts w:cstheme="minorHAnsi"/>
                <w:sz w:val="36"/>
                <w:szCs w:val="36"/>
              </w:rPr>
            </w:pPr>
            <w:r w:rsidRPr="002C58EE">
              <w:rPr>
                <w:rFonts w:cstheme="minorHAnsi"/>
                <w:sz w:val="36"/>
                <w:szCs w:val="36"/>
              </w:rPr>
              <w:t>Residual likelihood score</w:t>
            </w:r>
          </w:p>
        </w:tc>
        <w:tc>
          <w:tcPr>
            <w:tcW w:w="414" w:type="pct"/>
          </w:tcPr>
          <w:p w14:paraId="2AF5F304" w14:textId="77777777" w:rsidR="009576C2" w:rsidRPr="002C58EE" w:rsidRDefault="009576C2" w:rsidP="000741D4">
            <w:pPr>
              <w:rPr>
                <w:rFonts w:cstheme="minorHAnsi"/>
                <w:sz w:val="36"/>
                <w:szCs w:val="36"/>
              </w:rPr>
            </w:pPr>
            <w:r w:rsidRPr="002C58EE">
              <w:rPr>
                <w:rFonts w:cstheme="minorHAnsi"/>
                <w:sz w:val="36"/>
                <w:szCs w:val="36"/>
              </w:rPr>
              <w:t>Residual risk</w:t>
            </w:r>
          </w:p>
        </w:tc>
        <w:tc>
          <w:tcPr>
            <w:tcW w:w="511" w:type="pct"/>
          </w:tcPr>
          <w:p w14:paraId="3878B1E7" w14:textId="2A722212" w:rsidR="009576C2" w:rsidRPr="002C58EE" w:rsidRDefault="009576C2" w:rsidP="000741D4">
            <w:pPr>
              <w:rPr>
                <w:rFonts w:cstheme="minorHAnsi"/>
                <w:sz w:val="36"/>
                <w:szCs w:val="36"/>
              </w:rPr>
            </w:pPr>
            <w:r w:rsidRPr="002C58EE">
              <w:rPr>
                <w:rFonts w:cstheme="minorHAnsi"/>
                <w:sz w:val="36"/>
                <w:szCs w:val="36"/>
              </w:rPr>
              <w:t>Control effective</w:t>
            </w:r>
            <w:r w:rsidR="008B3075" w:rsidRPr="002C58EE">
              <w:rPr>
                <w:rFonts w:cstheme="minorHAnsi"/>
                <w:sz w:val="36"/>
                <w:szCs w:val="36"/>
              </w:rPr>
              <w:t>-</w:t>
            </w:r>
            <w:r w:rsidRPr="002C58EE">
              <w:rPr>
                <w:rFonts w:cstheme="minorHAnsi"/>
                <w:sz w:val="36"/>
                <w:szCs w:val="36"/>
              </w:rPr>
              <w:t>ness</w:t>
            </w:r>
          </w:p>
        </w:tc>
        <w:tc>
          <w:tcPr>
            <w:tcW w:w="317" w:type="pct"/>
          </w:tcPr>
          <w:p w14:paraId="6DD0095B" w14:textId="10B3C189" w:rsidR="009576C2" w:rsidRPr="002C58EE" w:rsidRDefault="009576C2" w:rsidP="000741D4">
            <w:pPr>
              <w:rPr>
                <w:rFonts w:cstheme="minorHAnsi"/>
                <w:sz w:val="36"/>
                <w:szCs w:val="36"/>
              </w:rPr>
            </w:pPr>
            <w:r w:rsidRPr="002C58EE">
              <w:rPr>
                <w:rFonts w:cstheme="minorHAnsi"/>
                <w:sz w:val="36"/>
                <w:szCs w:val="36"/>
              </w:rPr>
              <w:t>Trend indicator</w:t>
            </w:r>
          </w:p>
        </w:tc>
        <w:tc>
          <w:tcPr>
            <w:tcW w:w="455" w:type="pct"/>
          </w:tcPr>
          <w:p w14:paraId="3A9CB147" w14:textId="33A31AD7" w:rsidR="009576C2" w:rsidRPr="002C58EE" w:rsidRDefault="009576C2" w:rsidP="000741D4">
            <w:pPr>
              <w:rPr>
                <w:rFonts w:cstheme="minorHAnsi"/>
                <w:sz w:val="36"/>
                <w:szCs w:val="36"/>
              </w:rPr>
            </w:pPr>
            <w:r w:rsidRPr="002C58EE">
              <w:rPr>
                <w:rFonts w:cstheme="minorHAnsi"/>
                <w:sz w:val="36"/>
                <w:szCs w:val="36"/>
              </w:rPr>
              <w:t>Mitigating actions</w:t>
            </w:r>
          </w:p>
        </w:tc>
        <w:tc>
          <w:tcPr>
            <w:tcW w:w="371" w:type="pct"/>
          </w:tcPr>
          <w:p w14:paraId="094DAF68" w14:textId="06A67329" w:rsidR="009576C2" w:rsidRPr="002C58EE" w:rsidRDefault="009576C2" w:rsidP="000741D4">
            <w:pPr>
              <w:rPr>
                <w:rFonts w:cstheme="minorHAnsi"/>
                <w:sz w:val="36"/>
                <w:szCs w:val="36"/>
              </w:rPr>
            </w:pPr>
            <w:r w:rsidRPr="002C58EE">
              <w:rPr>
                <w:rFonts w:cstheme="minorHAnsi"/>
                <w:sz w:val="36"/>
                <w:szCs w:val="36"/>
              </w:rPr>
              <w:t>Risk owner</w:t>
            </w:r>
          </w:p>
        </w:tc>
      </w:tr>
      <w:tr w:rsidR="009576C2" w:rsidRPr="002C58EE" w14:paraId="55CC95C0" w14:textId="77777777" w:rsidTr="00102A54">
        <w:trPr>
          <w:cantSplit/>
          <w:trHeight w:val="3045"/>
        </w:trPr>
        <w:tc>
          <w:tcPr>
            <w:tcW w:w="708" w:type="pct"/>
          </w:tcPr>
          <w:p w14:paraId="6081605A" w14:textId="65A9F83B" w:rsidR="009576C2" w:rsidRPr="002C58EE" w:rsidRDefault="00102A54" w:rsidP="000741D4">
            <w:pPr>
              <w:rPr>
                <w:rFonts w:cstheme="minorHAnsi"/>
                <w:sz w:val="36"/>
                <w:szCs w:val="36"/>
              </w:rPr>
            </w:pPr>
            <w:r>
              <w:rPr>
                <w:rFonts w:cstheme="minorHAnsi"/>
                <w:sz w:val="36"/>
                <w:szCs w:val="36"/>
              </w:rPr>
              <w:t>I</w:t>
            </w:r>
            <w:r w:rsidR="009576C2" w:rsidRPr="002C58EE">
              <w:rPr>
                <w:rFonts w:cstheme="minorHAnsi"/>
                <w:sz w:val="36"/>
                <w:szCs w:val="36"/>
              </w:rPr>
              <w:t xml:space="preserve">f premises are unavailable/ inaccessible </w:t>
            </w:r>
            <w:r>
              <w:rPr>
                <w:rFonts w:cstheme="minorHAnsi"/>
                <w:sz w:val="36"/>
                <w:szCs w:val="36"/>
              </w:rPr>
              <w:t>we’ll be un</w:t>
            </w:r>
            <w:r w:rsidR="009576C2" w:rsidRPr="002C58EE">
              <w:rPr>
                <w:rFonts w:cstheme="minorHAnsi"/>
                <w:sz w:val="36"/>
                <w:szCs w:val="36"/>
              </w:rPr>
              <w:t>able to support client services</w:t>
            </w:r>
          </w:p>
        </w:tc>
        <w:tc>
          <w:tcPr>
            <w:tcW w:w="567" w:type="pct"/>
          </w:tcPr>
          <w:p w14:paraId="5E5A5999" w14:textId="77777777" w:rsidR="009576C2" w:rsidRPr="002C58EE" w:rsidRDefault="009576C2" w:rsidP="000741D4">
            <w:pPr>
              <w:rPr>
                <w:rFonts w:cstheme="minorHAnsi"/>
                <w:sz w:val="36"/>
                <w:szCs w:val="36"/>
              </w:rPr>
            </w:pPr>
            <w:r w:rsidRPr="002C58EE">
              <w:rPr>
                <w:rFonts w:cstheme="minorHAnsi"/>
                <w:sz w:val="36"/>
                <w:szCs w:val="36"/>
              </w:rPr>
              <w:t>4</w:t>
            </w:r>
          </w:p>
        </w:tc>
        <w:tc>
          <w:tcPr>
            <w:tcW w:w="414" w:type="pct"/>
          </w:tcPr>
          <w:p w14:paraId="4B2C3AEB" w14:textId="77777777" w:rsidR="009576C2" w:rsidRPr="002C58EE" w:rsidRDefault="009576C2" w:rsidP="000741D4">
            <w:pPr>
              <w:rPr>
                <w:rFonts w:cstheme="minorHAnsi"/>
                <w:sz w:val="36"/>
                <w:szCs w:val="36"/>
              </w:rPr>
            </w:pPr>
            <w:r w:rsidRPr="002C58EE">
              <w:rPr>
                <w:rFonts w:cstheme="minorHAnsi"/>
                <w:sz w:val="36"/>
                <w:szCs w:val="36"/>
              </w:rPr>
              <w:t>3</w:t>
            </w:r>
          </w:p>
        </w:tc>
        <w:tc>
          <w:tcPr>
            <w:tcW w:w="414" w:type="pct"/>
            <w:shd w:val="clear" w:color="auto" w:fill="C00000"/>
          </w:tcPr>
          <w:p w14:paraId="7ADD1844" w14:textId="77777777" w:rsidR="009576C2" w:rsidRPr="002C58EE" w:rsidRDefault="009576C2" w:rsidP="000741D4">
            <w:pPr>
              <w:rPr>
                <w:rFonts w:cstheme="minorHAnsi"/>
                <w:color w:val="000000" w:themeColor="text1"/>
                <w:sz w:val="36"/>
                <w:szCs w:val="36"/>
              </w:rPr>
            </w:pPr>
            <w:r w:rsidRPr="002C58EE">
              <w:rPr>
                <w:rFonts w:cstheme="minorHAnsi"/>
                <w:color w:val="000000" w:themeColor="text1"/>
                <w:sz w:val="36"/>
                <w:szCs w:val="36"/>
              </w:rPr>
              <w:t>12</w:t>
            </w:r>
          </w:p>
        </w:tc>
        <w:tc>
          <w:tcPr>
            <w:tcW w:w="414" w:type="pct"/>
          </w:tcPr>
          <w:p w14:paraId="0EF8F32D" w14:textId="77777777" w:rsidR="009576C2" w:rsidRPr="002C58EE" w:rsidRDefault="009576C2" w:rsidP="000741D4">
            <w:pPr>
              <w:rPr>
                <w:rFonts w:cstheme="minorHAnsi"/>
                <w:sz w:val="36"/>
                <w:szCs w:val="36"/>
              </w:rPr>
            </w:pPr>
            <w:r w:rsidRPr="002C58EE">
              <w:rPr>
                <w:rFonts w:cstheme="minorHAnsi"/>
                <w:sz w:val="36"/>
                <w:szCs w:val="36"/>
              </w:rPr>
              <w:t>3</w:t>
            </w:r>
          </w:p>
        </w:tc>
        <w:tc>
          <w:tcPr>
            <w:tcW w:w="414" w:type="pct"/>
          </w:tcPr>
          <w:p w14:paraId="7F95AC3B" w14:textId="77777777" w:rsidR="009576C2" w:rsidRPr="002C58EE" w:rsidRDefault="009576C2" w:rsidP="000741D4">
            <w:pPr>
              <w:rPr>
                <w:rFonts w:cstheme="minorHAnsi"/>
                <w:sz w:val="36"/>
                <w:szCs w:val="36"/>
              </w:rPr>
            </w:pPr>
            <w:r w:rsidRPr="002C58EE">
              <w:rPr>
                <w:rFonts w:cstheme="minorHAnsi"/>
                <w:sz w:val="36"/>
                <w:szCs w:val="36"/>
              </w:rPr>
              <w:t>2</w:t>
            </w:r>
          </w:p>
        </w:tc>
        <w:tc>
          <w:tcPr>
            <w:tcW w:w="414" w:type="pct"/>
            <w:shd w:val="clear" w:color="auto" w:fill="ED7D31" w:themeFill="accent2"/>
          </w:tcPr>
          <w:p w14:paraId="2BFD5E0D" w14:textId="77777777" w:rsidR="009576C2" w:rsidRPr="002C58EE" w:rsidRDefault="009576C2" w:rsidP="000741D4">
            <w:pPr>
              <w:rPr>
                <w:rFonts w:cstheme="minorHAnsi"/>
                <w:sz w:val="36"/>
                <w:szCs w:val="36"/>
              </w:rPr>
            </w:pPr>
            <w:r w:rsidRPr="002C58EE">
              <w:rPr>
                <w:rFonts w:cstheme="minorHAnsi"/>
                <w:sz w:val="36"/>
                <w:szCs w:val="36"/>
              </w:rPr>
              <w:t>6</w:t>
            </w:r>
          </w:p>
        </w:tc>
        <w:tc>
          <w:tcPr>
            <w:tcW w:w="511" w:type="pct"/>
            <w:shd w:val="clear" w:color="auto" w:fill="C00000"/>
            <w:textDirection w:val="btLr"/>
            <w:vAlign w:val="center"/>
          </w:tcPr>
          <w:p w14:paraId="320DF410" w14:textId="477295F9" w:rsidR="009576C2" w:rsidRPr="002C58EE" w:rsidRDefault="008B3075" w:rsidP="008B3075">
            <w:pPr>
              <w:ind w:left="113" w:right="113"/>
              <w:jc w:val="center"/>
              <w:rPr>
                <w:rFonts w:cstheme="minorHAnsi"/>
                <w:sz w:val="36"/>
                <w:szCs w:val="36"/>
              </w:rPr>
            </w:pPr>
            <w:r w:rsidRPr="002C58EE">
              <w:rPr>
                <w:rFonts w:cstheme="minorHAnsi"/>
                <w:color w:val="000000" w:themeColor="text1"/>
                <w:sz w:val="36"/>
                <w:szCs w:val="36"/>
              </w:rPr>
              <w:t>Unsatisfactory</w:t>
            </w:r>
          </w:p>
        </w:tc>
        <w:tc>
          <w:tcPr>
            <w:tcW w:w="317" w:type="pct"/>
            <w:textDirection w:val="tbRl"/>
            <w:vAlign w:val="center"/>
          </w:tcPr>
          <w:p w14:paraId="6DDE04EA" w14:textId="706478A0" w:rsidR="009576C2" w:rsidRPr="002C58EE" w:rsidRDefault="008B3075" w:rsidP="008B3075">
            <w:pPr>
              <w:ind w:left="113" w:right="113"/>
              <w:jc w:val="center"/>
              <w:rPr>
                <w:rFonts w:cstheme="minorHAnsi"/>
                <w:b/>
                <w:bCs/>
                <w:sz w:val="36"/>
                <w:szCs w:val="36"/>
              </w:rPr>
            </w:pPr>
            <w:r w:rsidRPr="002C58EE">
              <w:rPr>
                <w:rFonts w:cstheme="minorHAnsi"/>
                <w:b/>
                <w:bCs/>
                <w:sz w:val="36"/>
                <w:szCs w:val="36"/>
              </w:rPr>
              <w:sym w:font="Wingdings" w:char="F0E0"/>
            </w:r>
          </w:p>
        </w:tc>
        <w:tc>
          <w:tcPr>
            <w:tcW w:w="455" w:type="pct"/>
          </w:tcPr>
          <w:p w14:paraId="6A06A907" w14:textId="6BED7504" w:rsidR="008B3075" w:rsidRPr="002C58EE" w:rsidRDefault="008B3075" w:rsidP="008B3075">
            <w:pPr>
              <w:rPr>
                <w:rFonts w:cstheme="minorHAnsi"/>
                <w:sz w:val="36"/>
                <w:szCs w:val="36"/>
              </w:rPr>
            </w:pPr>
            <w:r w:rsidRPr="002C58EE">
              <w:rPr>
                <w:rFonts w:cstheme="minorHAnsi"/>
                <w:sz w:val="36"/>
                <w:szCs w:val="36"/>
              </w:rPr>
              <w:t xml:space="preserve">Check insurance; </w:t>
            </w:r>
            <w:r w:rsidR="00460AF6">
              <w:rPr>
                <w:rFonts w:cstheme="minorHAnsi"/>
                <w:sz w:val="36"/>
                <w:szCs w:val="36"/>
              </w:rPr>
              <w:t>find</w:t>
            </w:r>
            <w:r w:rsidRPr="002C58EE">
              <w:rPr>
                <w:rFonts w:cstheme="minorHAnsi"/>
                <w:sz w:val="36"/>
                <w:szCs w:val="36"/>
              </w:rPr>
              <w:t xml:space="preserve"> </w:t>
            </w:r>
            <w:r w:rsidR="00460AF6">
              <w:rPr>
                <w:rFonts w:cstheme="minorHAnsi"/>
                <w:sz w:val="36"/>
                <w:szCs w:val="36"/>
              </w:rPr>
              <w:t>local halls available to rent</w:t>
            </w:r>
          </w:p>
          <w:p w14:paraId="3314AD55" w14:textId="5F29628B" w:rsidR="009576C2" w:rsidRPr="002C58EE" w:rsidRDefault="00460AF6" w:rsidP="008B3075">
            <w:pPr>
              <w:rPr>
                <w:rFonts w:cstheme="minorHAnsi"/>
                <w:sz w:val="36"/>
                <w:szCs w:val="36"/>
              </w:rPr>
            </w:pPr>
            <w:r>
              <w:rPr>
                <w:rFonts w:cstheme="minorHAnsi"/>
                <w:sz w:val="36"/>
                <w:szCs w:val="36"/>
              </w:rPr>
              <w:t xml:space="preserve">Due by </w:t>
            </w:r>
            <w:r w:rsidR="008B3075" w:rsidRPr="002C58EE">
              <w:rPr>
                <w:rFonts w:cstheme="minorHAnsi"/>
                <w:sz w:val="36"/>
                <w:szCs w:val="36"/>
              </w:rPr>
              <w:t>31</w:t>
            </w:r>
            <w:r>
              <w:rPr>
                <w:rFonts w:cstheme="minorHAnsi"/>
                <w:sz w:val="36"/>
                <w:szCs w:val="36"/>
              </w:rPr>
              <w:t xml:space="preserve"> Aug</w:t>
            </w:r>
          </w:p>
        </w:tc>
        <w:tc>
          <w:tcPr>
            <w:tcW w:w="371" w:type="pct"/>
          </w:tcPr>
          <w:p w14:paraId="5C58CD65" w14:textId="2849D247" w:rsidR="009576C2" w:rsidRPr="002C58EE" w:rsidRDefault="009576C2" w:rsidP="000741D4">
            <w:pPr>
              <w:rPr>
                <w:rFonts w:cstheme="minorHAnsi"/>
                <w:sz w:val="36"/>
                <w:szCs w:val="36"/>
              </w:rPr>
            </w:pPr>
            <w:r w:rsidRPr="002C58EE">
              <w:rPr>
                <w:rFonts w:cstheme="minorHAnsi"/>
                <w:sz w:val="36"/>
                <w:szCs w:val="36"/>
              </w:rPr>
              <w:t xml:space="preserve">Henry </w:t>
            </w:r>
          </w:p>
        </w:tc>
      </w:tr>
      <w:tr w:rsidR="009576C2" w:rsidRPr="002C58EE" w14:paraId="7D5B6875" w14:textId="77777777" w:rsidTr="00102A54">
        <w:trPr>
          <w:cantSplit/>
          <w:trHeight w:val="2723"/>
        </w:trPr>
        <w:tc>
          <w:tcPr>
            <w:tcW w:w="708" w:type="pct"/>
          </w:tcPr>
          <w:p w14:paraId="2499BC78" w14:textId="22C49B47" w:rsidR="009576C2" w:rsidRPr="002C58EE" w:rsidRDefault="009576C2" w:rsidP="000741D4">
            <w:pPr>
              <w:rPr>
                <w:rFonts w:cstheme="minorHAnsi"/>
                <w:sz w:val="36"/>
                <w:szCs w:val="36"/>
              </w:rPr>
            </w:pPr>
            <w:r w:rsidRPr="002C58EE">
              <w:rPr>
                <w:rFonts w:cstheme="minorHAnsi"/>
                <w:sz w:val="36"/>
                <w:szCs w:val="36"/>
              </w:rPr>
              <w:lastRenderedPageBreak/>
              <w:t>Risk of loss / compromise of confidential data due to inadequate storage and security controls leading to non- compliance with data protection legislation</w:t>
            </w:r>
          </w:p>
        </w:tc>
        <w:tc>
          <w:tcPr>
            <w:tcW w:w="567" w:type="pct"/>
          </w:tcPr>
          <w:p w14:paraId="38E019A4" w14:textId="77777777" w:rsidR="009576C2" w:rsidRPr="002C58EE" w:rsidRDefault="009576C2" w:rsidP="000741D4">
            <w:pPr>
              <w:rPr>
                <w:rFonts w:cstheme="minorHAnsi"/>
                <w:sz w:val="36"/>
                <w:szCs w:val="36"/>
              </w:rPr>
            </w:pPr>
            <w:r w:rsidRPr="002C58EE">
              <w:rPr>
                <w:rFonts w:cstheme="minorHAnsi"/>
                <w:sz w:val="36"/>
                <w:szCs w:val="36"/>
              </w:rPr>
              <w:t>4</w:t>
            </w:r>
          </w:p>
        </w:tc>
        <w:tc>
          <w:tcPr>
            <w:tcW w:w="414" w:type="pct"/>
          </w:tcPr>
          <w:p w14:paraId="08447E73" w14:textId="77777777" w:rsidR="009576C2" w:rsidRPr="002C58EE" w:rsidRDefault="009576C2" w:rsidP="000741D4">
            <w:pPr>
              <w:rPr>
                <w:rFonts w:cstheme="minorHAnsi"/>
                <w:sz w:val="36"/>
                <w:szCs w:val="36"/>
              </w:rPr>
            </w:pPr>
            <w:r w:rsidRPr="002C58EE">
              <w:rPr>
                <w:rFonts w:cstheme="minorHAnsi"/>
                <w:sz w:val="36"/>
                <w:szCs w:val="36"/>
              </w:rPr>
              <w:t>2</w:t>
            </w:r>
          </w:p>
        </w:tc>
        <w:tc>
          <w:tcPr>
            <w:tcW w:w="414" w:type="pct"/>
            <w:shd w:val="clear" w:color="auto" w:fill="ED7D31" w:themeFill="accent2"/>
          </w:tcPr>
          <w:p w14:paraId="46B3BB66" w14:textId="77777777" w:rsidR="009576C2" w:rsidRPr="002C58EE" w:rsidRDefault="009576C2" w:rsidP="000741D4">
            <w:pPr>
              <w:rPr>
                <w:rFonts w:cstheme="minorHAnsi"/>
                <w:sz w:val="36"/>
                <w:szCs w:val="36"/>
              </w:rPr>
            </w:pPr>
            <w:r w:rsidRPr="002C58EE">
              <w:rPr>
                <w:rFonts w:cstheme="minorHAnsi"/>
                <w:sz w:val="36"/>
                <w:szCs w:val="36"/>
              </w:rPr>
              <w:t>8</w:t>
            </w:r>
          </w:p>
        </w:tc>
        <w:tc>
          <w:tcPr>
            <w:tcW w:w="414" w:type="pct"/>
          </w:tcPr>
          <w:p w14:paraId="782905AD" w14:textId="77777777" w:rsidR="009576C2" w:rsidRPr="002C58EE" w:rsidRDefault="009576C2" w:rsidP="000741D4">
            <w:pPr>
              <w:rPr>
                <w:rFonts w:cstheme="minorHAnsi"/>
                <w:sz w:val="36"/>
                <w:szCs w:val="36"/>
              </w:rPr>
            </w:pPr>
            <w:r w:rsidRPr="002C58EE">
              <w:rPr>
                <w:rFonts w:cstheme="minorHAnsi"/>
                <w:sz w:val="36"/>
                <w:szCs w:val="36"/>
              </w:rPr>
              <w:t>3</w:t>
            </w:r>
          </w:p>
        </w:tc>
        <w:tc>
          <w:tcPr>
            <w:tcW w:w="414" w:type="pct"/>
          </w:tcPr>
          <w:p w14:paraId="58CBC4F1" w14:textId="77777777" w:rsidR="009576C2" w:rsidRPr="002C58EE" w:rsidRDefault="009576C2" w:rsidP="000741D4">
            <w:pPr>
              <w:rPr>
                <w:rFonts w:cstheme="minorHAnsi"/>
                <w:sz w:val="36"/>
                <w:szCs w:val="36"/>
              </w:rPr>
            </w:pPr>
            <w:r w:rsidRPr="002C58EE">
              <w:rPr>
                <w:rFonts w:cstheme="minorHAnsi"/>
                <w:sz w:val="36"/>
                <w:szCs w:val="36"/>
              </w:rPr>
              <w:t>1</w:t>
            </w:r>
          </w:p>
        </w:tc>
        <w:tc>
          <w:tcPr>
            <w:tcW w:w="414" w:type="pct"/>
            <w:shd w:val="clear" w:color="auto" w:fill="119F76"/>
          </w:tcPr>
          <w:p w14:paraId="1C4F3E93" w14:textId="77777777" w:rsidR="009576C2" w:rsidRPr="002C58EE" w:rsidRDefault="009576C2" w:rsidP="000741D4">
            <w:pPr>
              <w:rPr>
                <w:rFonts w:cstheme="minorHAnsi"/>
                <w:sz w:val="36"/>
                <w:szCs w:val="36"/>
              </w:rPr>
            </w:pPr>
            <w:r w:rsidRPr="002C58EE">
              <w:rPr>
                <w:rFonts w:cstheme="minorHAnsi"/>
                <w:sz w:val="36"/>
                <w:szCs w:val="36"/>
              </w:rPr>
              <w:t>3</w:t>
            </w:r>
          </w:p>
        </w:tc>
        <w:tc>
          <w:tcPr>
            <w:tcW w:w="511" w:type="pct"/>
            <w:shd w:val="clear" w:color="auto" w:fill="119F76"/>
            <w:textDirection w:val="btLr"/>
            <w:vAlign w:val="center"/>
          </w:tcPr>
          <w:p w14:paraId="27204BE5" w14:textId="7B24A248" w:rsidR="009576C2" w:rsidRPr="002C58EE" w:rsidRDefault="008B3075" w:rsidP="008B3075">
            <w:pPr>
              <w:ind w:left="113" w:right="113"/>
              <w:jc w:val="center"/>
              <w:rPr>
                <w:rFonts w:cstheme="minorHAnsi"/>
                <w:sz w:val="36"/>
                <w:szCs w:val="36"/>
              </w:rPr>
            </w:pPr>
            <w:r w:rsidRPr="002C58EE">
              <w:rPr>
                <w:rFonts w:cstheme="minorHAnsi"/>
                <w:sz w:val="36"/>
                <w:szCs w:val="36"/>
              </w:rPr>
              <w:t>Satisfactory</w:t>
            </w:r>
          </w:p>
        </w:tc>
        <w:tc>
          <w:tcPr>
            <w:tcW w:w="317" w:type="pct"/>
            <w:textDirection w:val="tbRl"/>
            <w:vAlign w:val="center"/>
          </w:tcPr>
          <w:p w14:paraId="44D7EBA4" w14:textId="3D6AF153" w:rsidR="009576C2" w:rsidRPr="002C58EE" w:rsidRDefault="008B3075" w:rsidP="008B3075">
            <w:pPr>
              <w:ind w:left="113" w:right="113"/>
              <w:jc w:val="center"/>
              <w:rPr>
                <w:rFonts w:cstheme="minorHAnsi"/>
                <w:b/>
                <w:bCs/>
                <w:sz w:val="36"/>
                <w:szCs w:val="36"/>
              </w:rPr>
            </w:pPr>
            <w:r w:rsidRPr="002C58EE">
              <w:rPr>
                <w:rFonts w:cstheme="minorHAnsi"/>
                <w:b/>
                <w:bCs/>
                <w:sz w:val="36"/>
                <w:szCs w:val="36"/>
              </w:rPr>
              <w:t>↕</w:t>
            </w:r>
          </w:p>
        </w:tc>
        <w:tc>
          <w:tcPr>
            <w:tcW w:w="455" w:type="pct"/>
            <w:vAlign w:val="center"/>
          </w:tcPr>
          <w:p w14:paraId="7DB3269E" w14:textId="6B85B45A" w:rsidR="008B3075" w:rsidRPr="002C58EE" w:rsidRDefault="008B3075" w:rsidP="008B3075">
            <w:pPr>
              <w:rPr>
                <w:rFonts w:cstheme="minorHAnsi"/>
                <w:sz w:val="36"/>
                <w:szCs w:val="36"/>
              </w:rPr>
            </w:pPr>
            <w:r w:rsidRPr="002C58EE">
              <w:rPr>
                <w:rFonts w:cstheme="minorHAnsi"/>
                <w:sz w:val="36"/>
                <w:szCs w:val="36"/>
              </w:rPr>
              <w:t>None, current residual risk rating acceptable</w:t>
            </w:r>
          </w:p>
          <w:p w14:paraId="31DAB573" w14:textId="36DC40A4" w:rsidR="009576C2" w:rsidRPr="002C58EE" w:rsidRDefault="008B3075" w:rsidP="008B3075">
            <w:pPr>
              <w:rPr>
                <w:rFonts w:cstheme="minorHAnsi"/>
                <w:sz w:val="36"/>
                <w:szCs w:val="36"/>
              </w:rPr>
            </w:pPr>
            <w:r w:rsidRPr="002C58EE">
              <w:rPr>
                <w:rFonts w:cstheme="minorHAnsi"/>
                <w:sz w:val="36"/>
                <w:szCs w:val="36"/>
              </w:rPr>
              <w:t>Due by: N/A</w:t>
            </w:r>
          </w:p>
        </w:tc>
        <w:tc>
          <w:tcPr>
            <w:tcW w:w="371" w:type="pct"/>
          </w:tcPr>
          <w:p w14:paraId="1D0C5667" w14:textId="3B4A70EB" w:rsidR="009576C2" w:rsidRPr="002C58EE" w:rsidRDefault="009576C2" w:rsidP="000741D4">
            <w:pPr>
              <w:rPr>
                <w:rFonts w:cstheme="minorHAnsi"/>
                <w:sz w:val="36"/>
                <w:szCs w:val="36"/>
              </w:rPr>
            </w:pPr>
            <w:r w:rsidRPr="002C58EE">
              <w:rPr>
                <w:rFonts w:cstheme="minorHAnsi"/>
                <w:sz w:val="36"/>
                <w:szCs w:val="36"/>
              </w:rPr>
              <w:t>Kudzai</w:t>
            </w:r>
          </w:p>
        </w:tc>
      </w:tr>
    </w:tbl>
    <w:p w14:paraId="3BC00FE8" w14:textId="4E5FBCC9" w:rsidR="009576C2" w:rsidRPr="002C58EE" w:rsidRDefault="009576C2" w:rsidP="009576C2">
      <w:pPr>
        <w:rPr>
          <w:rFonts w:cstheme="minorHAnsi"/>
          <w:sz w:val="36"/>
          <w:szCs w:val="36"/>
        </w:rPr>
        <w:sectPr w:rsidR="009576C2" w:rsidRPr="002C58EE" w:rsidSect="009576C2">
          <w:pgSz w:w="16838" w:h="11906" w:orient="landscape"/>
          <w:pgMar w:top="1440" w:right="1440" w:bottom="1440" w:left="1440" w:header="708" w:footer="708" w:gutter="0"/>
          <w:cols w:space="708"/>
          <w:docGrid w:linePitch="360"/>
        </w:sectPr>
      </w:pPr>
    </w:p>
    <w:p w14:paraId="2255FE4D" w14:textId="77777777" w:rsidR="00E91405" w:rsidRPr="002C58EE" w:rsidRDefault="00E91405" w:rsidP="00E91405">
      <w:pPr>
        <w:rPr>
          <w:rFonts w:cstheme="minorHAnsi"/>
          <w:sz w:val="36"/>
          <w:szCs w:val="36"/>
          <w:u w:val="single"/>
        </w:rPr>
      </w:pPr>
      <w:r w:rsidRPr="002C58EE">
        <w:rPr>
          <w:rFonts w:cstheme="minorHAnsi"/>
          <w:sz w:val="36"/>
          <w:szCs w:val="36"/>
          <w:u w:val="single"/>
        </w:rPr>
        <w:lastRenderedPageBreak/>
        <w:t>How to write a risk report</w:t>
      </w:r>
    </w:p>
    <w:p w14:paraId="5809A1B8" w14:textId="77777777" w:rsidR="00E91405" w:rsidRPr="002C58EE" w:rsidRDefault="00E91405" w:rsidP="00E91405">
      <w:pPr>
        <w:rPr>
          <w:rFonts w:cstheme="minorHAnsi"/>
          <w:sz w:val="36"/>
          <w:szCs w:val="36"/>
        </w:rPr>
      </w:pPr>
      <w:r w:rsidRPr="002C58EE">
        <w:rPr>
          <w:rFonts w:cstheme="minorHAnsi"/>
          <w:sz w:val="36"/>
          <w:szCs w:val="36"/>
        </w:rPr>
        <w:t>Sometimes, things can go wrong.</w:t>
      </w:r>
    </w:p>
    <w:p w14:paraId="048DF035" w14:textId="77777777" w:rsidR="00E91405" w:rsidRPr="002C58EE" w:rsidRDefault="00E91405" w:rsidP="00E91405">
      <w:pPr>
        <w:rPr>
          <w:rFonts w:cstheme="minorHAnsi"/>
          <w:sz w:val="36"/>
          <w:szCs w:val="36"/>
        </w:rPr>
      </w:pPr>
      <w:r w:rsidRPr="002C58EE">
        <w:rPr>
          <w:rFonts w:cstheme="minorHAnsi"/>
          <w:sz w:val="36"/>
          <w:szCs w:val="36"/>
        </w:rPr>
        <w:t>When a risk occurs, it’s important to take time to learn from the incident and apply the lessons for the future. Follow these steps to help you write your own risk report:</w:t>
      </w:r>
    </w:p>
    <w:p w14:paraId="5444C4FE" w14:textId="77777777" w:rsidR="00E91405" w:rsidRPr="002C58EE" w:rsidRDefault="00E91405" w:rsidP="00E91405">
      <w:pPr>
        <w:rPr>
          <w:rFonts w:cstheme="minorHAnsi"/>
          <w:b/>
          <w:bCs/>
          <w:sz w:val="36"/>
          <w:szCs w:val="36"/>
        </w:rPr>
      </w:pPr>
      <w:r w:rsidRPr="002C58EE">
        <w:rPr>
          <w:rFonts w:cstheme="minorHAnsi"/>
          <w:b/>
          <w:bCs/>
          <w:sz w:val="36"/>
          <w:szCs w:val="36"/>
        </w:rPr>
        <w:t>1. Identify incidents, for example:</w:t>
      </w:r>
    </w:p>
    <w:p w14:paraId="6D4636C3"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Operational losses</w:t>
      </w:r>
    </w:p>
    <w:p w14:paraId="39AFC5A9"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Regulatory, policy and control breaches</w:t>
      </w:r>
    </w:p>
    <w:p w14:paraId="273EB0C0"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IT systems failures</w:t>
      </w:r>
    </w:p>
    <w:p w14:paraId="2B0F6CC0"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Infrastructure failure</w:t>
      </w:r>
    </w:p>
    <w:p w14:paraId="09CBC1AB"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Health &amp; Safety Accidents</w:t>
      </w:r>
    </w:p>
    <w:p w14:paraId="68D16E46" w14:textId="77777777" w:rsidR="00E91405" w:rsidRPr="002C58EE" w:rsidRDefault="00E91405" w:rsidP="00E91405">
      <w:pPr>
        <w:pStyle w:val="ListParagraph"/>
        <w:numPr>
          <w:ilvl w:val="0"/>
          <w:numId w:val="16"/>
        </w:numPr>
        <w:rPr>
          <w:rFonts w:cstheme="minorHAnsi"/>
          <w:sz w:val="36"/>
          <w:szCs w:val="36"/>
        </w:rPr>
      </w:pPr>
      <w:r w:rsidRPr="002C58EE">
        <w:rPr>
          <w:rFonts w:cstheme="minorHAnsi"/>
          <w:sz w:val="36"/>
          <w:szCs w:val="36"/>
        </w:rPr>
        <w:t>Key indicators consistently outside Red thresholds</w:t>
      </w:r>
    </w:p>
    <w:p w14:paraId="16DB22B2" w14:textId="77777777" w:rsidR="00E91405" w:rsidRPr="002C58EE" w:rsidRDefault="00E91405" w:rsidP="00E91405">
      <w:pPr>
        <w:rPr>
          <w:rFonts w:cstheme="minorHAnsi"/>
          <w:b/>
          <w:bCs/>
          <w:sz w:val="36"/>
          <w:szCs w:val="36"/>
        </w:rPr>
      </w:pPr>
      <w:r w:rsidRPr="002C58EE">
        <w:rPr>
          <w:rFonts w:cstheme="minorHAnsi"/>
          <w:b/>
          <w:bCs/>
          <w:sz w:val="36"/>
          <w:szCs w:val="36"/>
        </w:rPr>
        <w:t>2. Investigate Circumstances &amp; Impact</w:t>
      </w:r>
    </w:p>
    <w:p w14:paraId="6FCEB21F" w14:textId="184D8C51" w:rsidR="00E91405" w:rsidRPr="002C58EE" w:rsidRDefault="00E91405" w:rsidP="00E91405">
      <w:pPr>
        <w:rPr>
          <w:rFonts w:cstheme="minorHAnsi"/>
          <w:sz w:val="36"/>
          <w:szCs w:val="36"/>
        </w:rPr>
      </w:pPr>
      <w:r w:rsidRPr="002C58EE">
        <w:rPr>
          <w:rFonts w:cstheme="minorHAnsi"/>
          <w:sz w:val="36"/>
          <w:szCs w:val="36"/>
        </w:rPr>
        <w:t>Use the questions provided below to help you structure a strong risk report that outlines what happened and how this affected your charity.</w:t>
      </w:r>
    </w:p>
    <w:p w14:paraId="67943696" w14:textId="77777777" w:rsidR="00E91405" w:rsidRPr="002C58EE" w:rsidRDefault="00E91405" w:rsidP="00E91405">
      <w:pPr>
        <w:rPr>
          <w:rFonts w:cstheme="minorHAnsi"/>
          <w:b/>
          <w:bCs/>
          <w:sz w:val="36"/>
          <w:szCs w:val="36"/>
        </w:rPr>
      </w:pPr>
      <w:r w:rsidRPr="002C58EE">
        <w:rPr>
          <w:rFonts w:cstheme="minorHAnsi"/>
          <w:b/>
          <w:bCs/>
          <w:sz w:val="36"/>
          <w:szCs w:val="36"/>
        </w:rPr>
        <w:t>3. Review the Risk Life Cycle</w:t>
      </w:r>
    </w:p>
    <w:p w14:paraId="3BFF04EA" w14:textId="1A9C6B37" w:rsidR="00E91405" w:rsidRPr="002C58EE" w:rsidRDefault="00E91405" w:rsidP="00E91405">
      <w:pPr>
        <w:rPr>
          <w:rFonts w:cstheme="minorHAnsi"/>
          <w:sz w:val="36"/>
          <w:szCs w:val="36"/>
        </w:rPr>
      </w:pPr>
      <w:r w:rsidRPr="002C58EE">
        <w:rPr>
          <w:rFonts w:cstheme="minorHAnsi"/>
          <w:sz w:val="36"/>
          <w:szCs w:val="36"/>
        </w:rPr>
        <w:t xml:space="preserve">Review the Risk Life </w:t>
      </w:r>
      <w:r w:rsidRPr="00DE4DB7">
        <w:rPr>
          <w:rFonts w:cstheme="minorHAnsi"/>
          <w:sz w:val="36"/>
          <w:szCs w:val="36"/>
        </w:rPr>
        <w:t xml:space="preserve">Cycle (page </w:t>
      </w:r>
      <w:r w:rsidR="00DE4DB7" w:rsidRPr="00DE4DB7">
        <w:rPr>
          <w:rFonts w:cstheme="minorHAnsi"/>
          <w:sz w:val="36"/>
          <w:szCs w:val="36"/>
        </w:rPr>
        <w:t>6</w:t>
      </w:r>
      <w:r w:rsidRPr="00DE4DB7">
        <w:rPr>
          <w:rFonts w:cstheme="minorHAnsi"/>
          <w:sz w:val="36"/>
          <w:szCs w:val="36"/>
        </w:rPr>
        <w:t>) for</w:t>
      </w:r>
      <w:r w:rsidRPr="002C58EE">
        <w:rPr>
          <w:rFonts w:cstheme="minorHAnsi"/>
          <w:sz w:val="36"/>
          <w:szCs w:val="36"/>
        </w:rPr>
        <w:t xml:space="preserve"> potential gaps in your approach, decisions or follow through on your risks.</w:t>
      </w:r>
    </w:p>
    <w:p w14:paraId="416C587A" w14:textId="77777777" w:rsidR="00E91405" w:rsidRPr="002C58EE" w:rsidRDefault="00E91405" w:rsidP="00E91405">
      <w:pPr>
        <w:rPr>
          <w:rFonts w:cstheme="minorHAnsi"/>
          <w:b/>
          <w:bCs/>
          <w:sz w:val="36"/>
          <w:szCs w:val="36"/>
        </w:rPr>
      </w:pPr>
      <w:r w:rsidRPr="002C58EE">
        <w:rPr>
          <w:rFonts w:cstheme="minorHAnsi"/>
          <w:b/>
          <w:bCs/>
          <w:sz w:val="36"/>
          <w:szCs w:val="36"/>
        </w:rPr>
        <w:t>4. How significant was the incident?</w:t>
      </w:r>
    </w:p>
    <w:p w14:paraId="748B277E" w14:textId="77777777" w:rsidR="00E91405" w:rsidRPr="002C58EE" w:rsidRDefault="00E91405" w:rsidP="00E91405">
      <w:pPr>
        <w:rPr>
          <w:rFonts w:cstheme="minorHAnsi"/>
          <w:sz w:val="36"/>
          <w:szCs w:val="36"/>
        </w:rPr>
      </w:pPr>
      <w:r w:rsidRPr="002C58EE">
        <w:rPr>
          <w:rFonts w:cstheme="minorHAnsi"/>
          <w:sz w:val="36"/>
          <w:szCs w:val="36"/>
        </w:rPr>
        <w:t>Include your judgement of how serious you think the incident was and what should be done about it. Do you need to revisit the Risk Life Cycle (page 5)?</w:t>
      </w:r>
    </w:p>
    <w:p w14:paraId="1977118D" w14:textId="77777777" w:rsidR="00E91405" w:rsidRPr="002C58EE" w:rsidRDefault="00E91405" w:rsidP="00E91405">
      <w:pPr>
        <w:rPr>
          <w:rFonts w:cstheme="minorHAnsi"/>
          <w:b/>
          <w:bCs/>
          <w:sz w:val="36"/>
          <w:szCs w:val="36"/>
        </w:rPr>
      </w:pPr>
      <w:r w:rsidRPr="002C58EE">
        <w:rPr>
          <w:rFonts w:cstheme="minorHAnsi"/>
          <w:b/>
          <w:bCs/>
          <w:sz w:val="36"/>
          <w:szCs w:val="36"/>
        </w:rPr>
        <w:lastRenderedPageBreak/>
        <w:t>5. Draft the report</w:t>
      </w:r>
    </w:p>
    <w:p w14:paraId="3EE3EC22" w14:textId="1EF1C1B5" w:rsidR="00E91405" w:rsidRPr="002C58EE" w:rsidRDefault="00E91405" w:rsidP="00E91405">
      <w:pPr>
        <w:rPr>
          <w:rFonts w:cstheme="minorHAnsi"/>
          <w:sz w:val="36"/>
          <w:szCs w:val="36"/>
        </w:rPr>
      </w:pPr>
      <w:r w:rsidRPr="002C58EE">
        <w:rPr>
          <w:rFonts w:cstheme="minorHAnsi"/>
          <w:sz w:val="36"/>
          <w:szCs w:val="36"/>
        </w:rPr>
        <w:t>Avoid jargon, abbreviations &amp; acronyms. Keep descriptions clear and concise. Think about who needs to read this report. What do they need to know?</w:t>
      </w:r>
    </w:p>
    <w:p w14:paraId="391EACDA" w14:textId="67B30EE9" w:rsidR="00E91405" w:rsidRPr="002C58EE" w:rsidRDefault="00E91405" w:rsidP="00E91405">
      <w:pPr>
        <w:rPr>
          <w:rFonts w:cstheme="minorHAnsi"/>
          <w:b/>
          <w:bCs/>
          <w:sz w:val="36"/>
          <w:szCs w:val="36"/>
        </w:rPr>
      </w:pPr>
      <w:r w:rsidRPr="002C58EE">
        <w:rPr>
          <w:rFonts w:cstheme="minorHAnsi"/>
          <w:b/>
          <w:bCs/>
          <w:sz w:val="36"/>
          <w:szCs w:val="36"/>
        </w:rPr>
        <w:t>Use these questions to help you structure the risk report referenced in Step 2:</w:t>
      </w:r>
    </w:p>
    <w:p w14:paraId="68DA0AFF" w14:textId="77777777" w:rsidR="00E91405" w:rsidRPr="002C58EE" w:rsidRDefault="00E91405" w:rsidP="00E91405">
      <w:pPr>
        <w:rPr>
          <w:rFonts w:cstheme="minorHAnsi"/>
          <w:sz w:val="36"/>
          <w:szCs w:val="36"/>
        </w:rPr>
      </w:pPr>
      <w:r w:rsidRPr="002C58EE">
        <w:rPr>
          <w:rFonts w:cstheme="minorHAnsi"/>
          <w:sz w:val="36"/>
          <w:szCs w:val="36"/>
        </w:rPr>
        <w:t>What?</w:t>
      </w:r>
    </w:p>
    <w:p w14:paraId="0FE4D6BF" w14:textId="77777777" w:rsidR="00E91405" w:rsidRPr="002C58EE" w:rsidRDefault="00E91405" w:rsidP="00E91405">
      <w:pPr>
        <w:pStyle w:val="ListParagraph"/>
        <w:numPr>
          <w:ilvl w:val="0"/>
          <w:numId w:val="17"/>
        </w:numPr>
        <w:rPr>
          <w:rFonts w:cstheme="minorHAnsi"/>
          <w:sz w:val="36"/>
          <w:szCs w:val="36"/>
        </w:rPr>
      </w:pPr>
      <w:r w:rsidRPr="002C58EE">
        <w:rPr>
          <w:rFonts w:cstheme="minorHAnsi"/>
          <w:sz w:val="36"/>
          <w:szCs w:val="36"/>
        </w:rPr>
        <w:t>What happened in the incident?</w:t>
      </w:r>
    </w:p>
    <w:p w14:paraId="590F0566" w14:textId="77777777" w:rsidR="00E91405" w:rsidRPr="002C58EE" w:rsidRDefault="00E91405" w:rsidP="00E91405">
      <w:pPr>
        <w:pStyle w:val="ListParagraph"/>
        <w:numPr>
          <w:ilvl w:val="0"/>
          <w:numId w:val="17"/>
        </w:numPr>
        <w:rPr>
          <w:rFonts w:cstheme="minorHAnsi"/>
          <w:sz w:val="36"/>
          <w:szCs w:val="36"/>
        </w:rPr>
      </w:pPr>
      <w:r w:rsidRPr="002C58EE">
        <w:rPr>
          <w:rFonts w:cstheme="minorHAnsi"/>
          <w:sz w:val="36"/>
          <w:szCs w:val="36"/>
        </w:rPr>
        <w:t>What was the sequence of events?</w:t>
      </w:r>
    </w:p>
    <w:p w14:paraId="304EF3BF" w14:textId="77777777" w:rsidR="00E91405" w:rsidRPr="002C58EE" w:rsidRDefault="00E91405" w:rsidP="00E91405">
      <w:pPr>
        <w:pStyle w:val="ListParagraph"/>
        <w:numPr>
          <w:ilvl w:val="0"/>
          <w:numId w:val="17"/>
        </w:numPr>
        <w:rPr>
          <w:rFonts w:cstheme="minorHAnsi"/>
          <w:sz w:val="36"/>
          <w:szCs w:val="36"/>
        </w:rPr>
      </w:pPr>
      <w:r w:rsidRPr="002C58EE">
        <w:rPr>
          <w:rFonts w:cstheme="minorHAnsi"/>
          <w:sz w:val="36"/>
          <w:szCs w:val="36"/>
        </w:rPr>
        <w:t>What were the causes?</w:t>
      </w:r>
    </w:p>
    <w:p w14:paraId="223048E5" w14:textId="222CF0D5" w:rsidR="00E91405" w:rsidRPr="002C58EE" w:rsidRDefault="00E91405" w:rsidP="00E91405">
      <w:pPr>
        <w:pStyle w:val="ListParagraph"/>
        <w:numPr>
          <w:ilvl w:val="0"/>
          <w:numId w:val="17"/>
        </w:numPr>
        <w:rPr>
          <w:rFonts w:cstheme="minorHAnsi"/>
          <w:sz w:val="36"/>
          <w:szCs w:val="36"/>
        </w:rPr>
      </w:pPr>
      <w:r w:rsidRPr="002C58EE">
        <w:rPr>
          <w:rFonts w:cstheme="minorHAnsi"/>
          <w:sz w:val="36"/>
          <w:szCs w:val="36"/>
        </w:rPr>
        <w:t>What is the likelihood that this might happen again?</w:t>
      </w:r>
    </w:p>
    <w:p w14:paraId="316946AB" w14:textId="77777777" w:rsidR="00E91405" w:rsidRPr="002C58EE" w:rsidRDefault="00E91405" w:rsidP="00E91405">
      <w:pPr>
        <w:pStyle w:val="ListParagraph"/>
        <w:numPr>
          <w:ilvl w:val="0"/>
          <w:numId w:val="17"/>
        </w:numPr>
        <w:rPr>
          <w:rFonts w:cstheme="minorHAnsi"/>
          <w:sz w:val="36"/>
          <w:szCs w:val="36"/>
        </w:rPr>
      </w:pPr>
      <w:r w:rsidRPr="002C58EE">
        <w:rPr>
          <w:rFonts w:cstheme="minorHAnsi"/>
          <w:sz w:val="36"/>
          <w:szCs w:val="36"/>
        </w:rPr>
        <w:t>What is the potential impact?</w:t>
      </w:r>
    </w:p>
    <w:p w14:paraId="2EC8E0EB" w14:textId="77777777" w:rsidR="00E91405" w:rsidRPr="002C58EE" w:rsidRDefault="00E91405" w:rsidP="00E91405">
      <w:pPr>
        <w:rPr>
          <w:rFonts w:cstheme="minorHAnsi"/>
          <w:sz w:val="36"/>
          <w:szCs w:val="36"/>
        </w:rPr>
      </w:pPr>
      <w:r w:rsidRPr="002C58EE">
        <w:rPr>
          <w:rFonts w:cstheme="minorHAnsi"/>
          <w:sz w:val="36"/>
          <w:szCs w:val="36"/>
        </w:rPr>
        <w:t>When?</w:t>
      </w:r>
    </w:p>
    <w:p w14:paraId="6B696631" w14:textId="77777777" w:rsidR="00E91405" w:rsidRPr="002C58EE" w:rsidRDefault="00E91405" w:rsidP="00E91405">
      <w:pPr>
        <w:pStyle w:val="ListParagraph"/>
        <w:numPr>
          <w:ilvl w:val="0"/>
          <w:numId w:val="18"/>
        </w:numPr>
        <w:rPr>
          <w:rFonts w:cstheme="minorHAnsi"/>
          <w:sz w:val="36"/>
          <w:szCs w:val="36"/>
        </w:rPr>
      </w:pPr>
      <w:r w:rsidRPr="002C58EE">
        <w:rPr>
          <w:rFonts w:cstheme="minorHAnsi"/>
          <w:sz w:val="36"/>
          <w:szCs w:val="36"/>
        </w:rPr>
        <w:t>When did the incident occur?</w:t>
      </w:r>
    </w:p>
    <w:p w14:paraId="370E806C" w14:textId="5C3A1735" w:rsidR="00E91405" w:rsidRPr="002C58EE" w:rsidRDefault="00E91405" w:rsidP="00E91405">
      <w:pPr>
        <w:pStyle w:val="ListParagraph"/>
        <w:numPr>
          <w:ilvl w:val="0"/>
          <w:numId w:val="18"/>
        </w:numPr>
        <w:rPr>
          <w:rFonts w:cstheme="minorHAnsi"/>
          <w:sz w:val="36"/>
          <w:szCs w:val="36"/>
        </w:rPr>
      </w:pPr>
      <w:r w:rsidRPr="002C58EE">
        <w:rPr>
          <w:rFonts w:cstheme="minorHAnsi"/>
          <w:sz w:val="36"/>
          <w:szCs w:val="36"/>
        </w:rPr>
        <w:t>Was it a one off or has it happened before?</w:t>
      </w:r>
    </w:p>
    <w:p w14:paraId="566550F4" w14:textId="716D4D92" w:rsidR="00E91405" w:rsidRPr="002C58EE" w:rsidRDefault="00E91405" w:rsidP="00E91405">
      <w:pPr>
        <w:pStyle w:val="ListParagraph"/>
        <w:numPr>
          <w:ilvl w:val="0"/>
          <w:numId w:val="18"/>
        </w:numPr>
        <w:rPr>
          <w:rFonts w:cstheme="minorHAnsi"/>
          <w:sz w:val="36"/>
          <w:szCs w:val="36"/>
        </w:rPr>
      </w:pPr>
      <w:r w:rsidRPr="002C58EE">
        <w:rPr>
          <w:rFonts w:cstheme="minorHAnsi"/>
          <w:sz w:val="36"/>
          <w:szCs w:val="36"/>
        </w:rPr>
        <w:t>When it occurred was anything special or different happening that was out of the ordinary?</w:t>
      </w:r>
    </w:p>
    <w:p w14:paraId="07DF7730" w14:textId="77777777" w:rsidR="00E91405" w:rsidRPr="002C58EE" w:rsidRDefault="00E91405" w:rsidP="00E91405">
      <w:pPr>
        <w:rPr>
          <w:rFonts w:cstheme="minorHAnsi"/>
          <w:sz w:val="36"/>
          <w:szCs w:val="36"/>
        </w:rPr>
      </w:pPr>
      <w:r w:rsidRPr="002C58EE">
        <w:rPr>
          <w:rFonts w:cstheme="minorHAnsi"/>
          <w:sz w:val="36"/>
          <w:szCs w:val="36"/>
        </w:rPr>
        <w:t>Where?</w:t>
      </w:r>
    </w:p>
    <w:p w14:paraId="22EC180C" w14:textId="77777777" w:rsidR="00E91405" w:rsidRPr="002C58EE" w:rsidRDefault="00E91405" w:rsidP="00794F40">
      <w:pPr>
        <w:pStyle w:val="ListParagraph"/>
        <w:numPr>
          <w:ilvl w:val="0"/>
          <w:numId w:val="19"/>
        </w:numPr>
        <w:rPr>
          <w:rFonts w:cstheme="minorHAnsi"/>
          <w:sz w:val="36"/>
          <w:szCs w:val="36"/>
        </w:rPr>
      </w:pPr>
      <w:r w:rsidRPr="002C58EE">
        <w:rPr>
          <w:rFonts w:cstheme="minorHAnsi"/>
          <w:sz w:val="36"/>
          <w:szCs w:val="36"/>
        </w:rPr>
        <w:t>Where did the incident take place?</w:t>
      </w:r>
    </w:p>
    <w:p w14:paraId="56635342" w14:textId="77777777" w:rsidR="00E91405" w:rsidRPr="002C58EE" w:rsidRDefault="00E91405" w:rsidP="00794F40">
      <w:pPr>
        <w:pStyle w:val="ListParagraph"/>
        <w:numPr>
          <w:ilvl w:val="0"/>
          <w:numId w:val="19"/>
        </w:numPr>
        <w:rPr>
          <w:rFonts w:cstheme="minorHAnsi"/>
          <w:sz w:val="36"/>
          <w:szCs w:val="36"/>
        </w:rPr>
      </w:pPr>
      <w:r w:rsidRPr="002C58EE">
        <w:rPr>
          <w:rFonts w:cstheme="minorHAnsi"/>
          <w:sz w:val="36"/>
          <w:szCs w:val="36"/>
        </w:rPr>
        <w:t>Was it restricted to one location?</w:t>
      </w:r>
    </w:p>
    <w:p w14:paraId="3B7DEF15" w14:textId="77777777" w:rsidR="00E91405" w:rsidRPr="002C58EE" w:rsidRDefault="00E91405" w:rsidP="00794F40">
      <w:pPr>
        <w:pStyle w:val="ListParagraph"/>
        <w:numPr>
          <w:ilvl w:val="0"/>
          <w:numId w:val="19"/>
        </w:numPr>
        <w:rPr>
          <w:rFonts w:cstheme="minorHAnsi"/>
          <w:sz w:val="36"/>
          <w:szCs w:val="36"/>
        </w:rPr>
      </w:pPr>
      <w:r w:rsidRPr="002C58EE">
        <w:rPr>
          <w:rFonts w:cstheme="minorHAnsi"/>
          <w:sz w:val="36"/>
          <w:szCs w:val="36"/>
        </w:rPr>
        <w:t>Where were people and/or assets relative to one another compared with the ‘normal’ locations?</w:t>
      </w:r>
    </w:p>
    <w:p w14:paraId="4FB5CDA5" w14:textId="77777777" w:rsidR="00460AF6" w:rsidRDefault="00460AF6" w:rsidP="00E91405">
      <w:pPr>
        <w:rPr>
          <w:rFonts w:cstheme="minorHAnsi"/>
          <w:sz w:val="36"/>
          <w:szCs w:val="36"/>
        </w:rPr>
      </w:pPr>
    </w:p>
    <w:p w14:paraId="6949C5E1" w14:textId="0364DE6E" w:rsidR="00E91405" w:rsidRPr="002C58EE" w:rsidRDefault="00E91405" w:rsidP="00E91405">
      <w:pPr>
        <w:rPr>
          <w:rFonts w:cstheme="minorHAnsi"/>
          <w:sz w:val="36"/>
          <w:szCs w:val="36"/>
        </w:rPr>
      </w:pPr>
      <w:r w:rsidRPr="002C58EE">
        <w:rPr>
          <w:rFonts w:cstheme="minorHAnsi"/>
          <w:sz w:val="36"/>
          <w:szCs w:val="36"/>
        </w:rPr>
        <w:lastRenderedPageBreak/>
        <w:t>Who?</w:t>
      </w:r>
    </w:p>
    <w:p w14:paraId="7FDF75E0" w14:textId="0E8E3E0C" w:rsidR="00E91405" w:rsidRPr="002C58EE" w:rsidRDefault="00E91405" w:rsidP="00794F40">
      <w:pPr>
        <w:pStyle w:val="ListParagraph"/>
        <w:numPr>
          <w:ilvl w:val="0"/>
          <w:numId w:val="20"/>
        </w:numPr>
        <w:rPr>
          <w:rFonts w:cstheme="minorHAnsi"/>
          <w:sz w:val="36"/>
          <w:szCs w:val="36"/>
        </w:rPr>
      </w:pPr>
      <w:r w:rsidRPr="002C58EE">
        <w:rPr>
          <w:rFonts w:cstheme="minorHAnsi"/>
          <w:sz w:val="36"/>
          <w:szCs w:val="36"/>
        </w:rPr>
        <w:t>Who was involved in the incident in terms</w:t>
      </w:r>
      <w:r w:rsidR="00794F40" w:rsidRPr="002C58EE">
        <w:rPr>
          <w:rFonts w:cstheme="minorHAnsi"/>
          <w:sz w:val="36"/>
          <w:szCs w:val="36"/>
        </w:rPr>
        <w:t xml:space="preserve"> </w:t>
      </w:r>
      <w:r w:rsidRPr="002C58EE">
        <w:rPr>
          <w:rFonts w:cstheme="minorHAnsi"/>
          <w:sz w:val="36"/>
          <w:szCs w:val="36"/>
        </w:rPr>
        <w:t>of being affected, responsible or involved</w:t>
      </w:r>
      <w:r w:rsidR="00794F40" w:rsidRPr="002C58EE">
        <w:rPr>
          <w:rFonts w:cstheme="minorHAnsi"/>
          <w:sz w:val="36"/>
          <w:szCs w:val="36"/>
        </w:rPr>
        <w:t xml:space="preserve"> </w:t>
      </w:r>
      <w:r w:rsidRPr="002C58EE">
        <w:rPr>
          <w:rFonts w:cstheme="minorHAnsi"/>
          <w:sz w:val="36"/>
          <w:szCs w:val="36"/>
        </w:rPr>
        <w:t>in some way?</w:t>
      </w:r>
    </w:p>
    <w:p w14:paraId="0FB81CD3" w14:textId="4D4C0B8C" w:rsidR="00E91405" w:rsidRPr="002C58EE" w:rsidRDefault="00E91405" w:rsidP="00794F40">
      <w:pPr>
        <w:pStyle w:val="ListParagraph"/>
        <w:numPr>
          <w:ilvl w:val="0"/>
          <w:numId w:val="20"/>
        </w:numPr>
        <w:rPr>
          <w:rFonts w:cstheme="minorHAnsi"/>
          <w:sz w:val="36"/>
          <w:szCs w:val="36"/>
        </w:rPr>
      </w:pPr>
      <w:r w:rsidRPr="002C58EE">
        <w:rPr>
          <w:rFonts w:cstheme="minorHAnsi"/>
          <w:sz w:val="36"/>
          <w:szCs w:val="36"/>
        </w:rPr>
        <w:t>Who was a primary or secondary witness</w:t>
      </w:r>
      <w:r w:rsidR="00794F40" w:rsidRPr="002C58EE">
        <w:rPr>
          <w:rFonts w:cstheme="minorHAnsi"/>
          <w:sz w:val="36"/>
          <w:szCs w:val="36"/>
        </w:rPr>
        <w:t xml:space="preserve"> </w:t>
      </w:r>
      <w:r w:rsidRPr="002C58EE">
        <w:rPr>
          <w:rFonts w:cstheme="minorHAnsi"/>
          <w:sz w:val="36"/>
          <w:szCs w:val="36"/>
        </w:rPr>
        <w:t>to the incident?</w:t>
      </w:r>
    </w:p>
    <w:p w14:paraId="25367450" w14:textId="77777777" w:rsidR="00E91405" w:rsidRPr="002C58EE" w:rsidRDefault="00E91405" w:rsidP="00E91405">
      <w:pPr>
        <w:rPr>
          <w:rFonts w:cstheme="minorHAnsi"/>
          <w:sz w:val="36"/>
          <w:szCs w:val="36"/>
        </w:rPr>
      </w:pPr>
      <w:r w:rsidRPr="002C58EE">
        <w:rPr>
          <w:rFonts w:cstheme="minorHAnsi"/>
          <w:sz w:val="36"/>
          <w:szCs w:val="36"/>
        </w:rPr>
        <w:t>Why?</w:t>
      </w:r>
    </w:p>
    <w:p w14:paraId="3518FA9A" w14:textId="77777777" w:rsidR="00E91405" w:rsidRPr="002C58EE" w:rsidRDefault="00E91405" w:rsidP="00794F40">
      <w:pPr>
        <w:pStyle w:val="ListParagraph"/>
        <w:numPr>
          <w:ilvl w:val="0"/>
          <w:numId w:val="21"/>
        </w:numPr>
        <w:rPr>
          <w:rFonts w:cstheme="minorHAnsi"/>
          <w:sz w:val="36"/>
          <w:szCs w:val="36"/>
        </w:rPr>
      </w:pPr>
      <w:r w:rsidRPr="002C58EE">
        <w:rPr>
          <w:rFonts w:cstheme="minorHAnsi"/>
          <w:sz w:val="36"/>
          <w:szCs w:val="36"/>
        </w:rPr>
        <w:t>Why do you think the incident happened?</w:t>
      </w:r>
    </w:p>
    <w:p w14:paraId="73ED6FAE" w14:textId="5B3E378B" w:rsidR="00E91405" w:rsidRPr="002C58EE" w:rsidRDefault="00E91405" w:rsidP="00794F40">
      <w:pPr>
        <w:pStyle w:val="ListParagraph"/>
        <w:numPr>
          <w:ilvl w:val="0"/>
          <w:numId w:val="21"/>
        </w:numPr>
        <w:rPr>
          <w:rFonts w:cstheme="minorHAnsi"/>
          <w:sz w:val="36"/>
          <w:szCs w:val="36"/>
        </w:rPr>
      </w:pPr>
      <w:r w:rsidRPr="002C58EE">
        <w:rPr>
          <w:rFonts w:cstheme="minorHAnsi"/>
          <w:sz w:val="36"/>
          <w:szCs w:val="36"/>
        </w:rPr>
        <w:t xml:space="preserve">Why did the incident occur </w:t>
      </w:r>
      <w:proofErr w:type="gramStart"/>
      <w:r w:rsidRPr="002C58EE">
        <w:rPr>
          <w:rFonts w:cstheme="minorHAnsi"/>
          <w:sz w:val="36"/>
          <w:szCs w:val="36"/>
        </w:rPr>
        <w:t>at this point in</w:t>
      </w:r>
      <w:r w:rsidR="00794F40" w:rsidRPr="002C58EE">
        <w:rPr>
          <w:rFonts w:cstheme="minorHAnsi"/>
          <w:sz w:val="36"/>
          <w:szCs w:val="36"/>
        </w:rPr>
        <w:t xml:space="preserve"> </w:t>
      </w:r>
      <w:r w:rsidRPr="002C58EE">
        <w:rPr>
          <w:rFonts w:cstheme="minorHAnsi"/>
          <w:sz w:val="36"/>
          <w:szCs w:val="36"/>
        </w:rPr>
        <w:t>time</w:t>
      </w:r>
      <w:proofErr w:type="gramEnd"/>
      <w:r w:rsidRPr="002C58EE">
        <w:rPr>
          <w:rFonts w:cstheme="minorHAnsi"/>
          <w:sz w:val="36"/>
          <w:szCs w:val="36"/>
        </w:rPr>
        <w:t>, and in this particular way?</w:t>
      </w:r>
    </w:p>
    <w:p w14:paraId="76E2594C" w14:textId="77777777" w:rsidR="00E91405" w:rsidRPr="002C58EE" w:rsidRDefault="00E91405" w:rsidP="00E91405">
      <w:pPr>
        <w:rPr>
          <w:rFonts w:cstheme="minorHAnsi"/>
          <w:sz w:val="36"/>
          <w:szCs w:val="36"/>
        </w:rPr>
      </w:pPr>
      <w:r w:rsidRPr="002C58EE">
        <w:rPr>
          <w:rFonts w:cstheme="minorHAnsi"/>
          <w:sz w:val="36"/>
          <w:szCs w:val="36"/>
        </w:rPr>
        <w:t>How?</w:t>
      </w:r>
    </w:p>
    <w:p w14:paraId="6488B8CF" w14:textId="77777777" w:rsidR="00E91405" w:rsidRPr="002C58EE" w:rsidRDefault="00E91405" w:rsidP="00794F40">
      <w:pPr>
        <w:pStyle w:val="ListParagraph"/>
        <w:numPr>
          <w:ilvl w:val="0"/>
          <w:numId w:val="22"/>
        </w:numPr>
        <w:rPr>
          <w:rFonts w:cstheme="minorHAnsi"/>
          <w:sz w:val="36"/>
          <w:szCs w:val="36"/>
        </w:rPr>
      </w:pPr>
      <w:r w:rsidRPr="002C58EE">
        <w:rPr>
          <w:rFonts w:cstheme="minorHAnsi"/>
          <w:sz w:val="36"/>
          <w:szCs w:val="36"/>
        </w:rPr>
        <w:t>How did the incident arise?</w:t>
      </w:r>
    </w:p>
    <w:p w14:paraId="6C26D54F" w14:textId="77777777" w:rsidR="00E91405" w:rsidRPr="002C58EE" w:rsidRDefault="00E91405" w:rsidP="00794F40">
      <w:pPr>
        <w:pStyle w:val="ListParagraph"/>
        <w:numPr>
          <w:ilvl w:val="0"/>
          <w:numId w:val="22"/>
        </w:numPr>
        <w:rPr>
          <w:rFonts w:cstheme="minorHAnsi"/>
          <w:sz w:val="36"/>
          <w:szCs w:val="36"/>
        </w:rPr>
      </w:pPr>
      <w:r w:rsidRPr="002C58EE">
        <w:rPr>
          <w:rFonts w:cstheme="minorHAnsi"/>
          <w:sz w:val="36"/>
          <w:szCs w:val="36"/>
        </w:rPr>
        <w:t>How can we best understand what happened?</w:t>
      </w:r>
    </w:p>
    <w:p w14:paraId="56814AC8" w14:textId="2E995FE8" w:rsidR="00E91405" w:rsidRPr="002C58EE" w:rsidRDefault="00E91405" w:rsidP="00794F40">
      <w:pPr>
        <w:pStyle w:val="ListParagraph"/>
        <w:numPr>
          <w:ilvl w:val="0"/>
          <w:numId w:val="22"/>
        </w:numPr>
        <w:rPr>
          <w:rFonts w:cstheme="minorHAnsi"/>
          <w:sz w:val="36"/>
          <w:szCs w:val="36"/>
        </w:rPr>
      </w:pPr>
      <w:r w:rsidRPr="002C58EE">
        <w:rPr>
          <w:rFonts w:cstheme="minorHAnsi"/>
          <w:sz w:val="36"/>
          <w:szCs w:val="36"/>
        </w:rPr>
        <w:t>How can we learn from this incident?</w:t>
      </w:r>
    </w:p>
    <w:p w14:paraId="4C21CD2F" w14:textId="77777777" w:rsidR="00460AF6" w:rsidRDefault="00460AF6" w:rsidP="00794F40">
      <w:pPr>
        <w:rPr>
          <w:rFonts w:cstheme="minorHAnsi"/>
          <w:sz w:val="36"/>
          <w:szCs w:val="36"/>
        </w:rPr>
      </w:pPr>
    </w:p>
    <w:p w14:paraId="115020C3" w14:textId="77777777" w:rsidR="00460AF6" w:rsidRDefault="00460AF6">
      <w:pPr>
        <w:widowControl/>
        <w:spacing w:after="160" w:line="259" w:lineRule="auto"/>
        <w:rPr>
          <w:rFonts w:cstheme="minorHAnsi"/>
          <w:sz w:val="36"/>
          <w:szCs w:val="36"/>
          <w:u w:val="single"/>
          <w:lang w:val="en-GB"/>
        </w:rPr>
      </w:pPr>
      <w:r>
        <w:rPr>
          <w:rFonts w:cstheme="minorHAnsi"/>
          <w:sz w:val="36"/>
          <w:szCs w:val="36"/>
          <w:u w:val="single"/>
          <w:lang w:val="en-GB"/>
        </w:rPr>
        <w:br w:type="page"/>
      </w:r>
    </w:p>
    <w:p w14:paraId="0566AD7E" w14:textId="47C951B3" w:rsidR="00794F40" w:rsidRPr="002C58EE" w:rsidRDefault="00794F40" w:rsidP="00794F40">
      <w:pPr>
        <w:rPr>
          <w:rFonts w:cstheme="minorHAnsi"/>
          <w:sz w:val="36"/>
          <w:szCs w:val="36"/>
          <w:u w:val="single"/>
          <w:lang w:val="en-GB"/>
        </w:rPr>
      </w:pPr>
      <w:r w:rsidRPr="002C58EE">
        <w:rPr>
          <w:rFonts w:cstheme="minorHAnsi"/>
          <w:sz w:val="36"/>
          <w:szCs w:val="36"/>
          <w:u w:val="single"/>
          <w:lang w:val="en-GB"/>
        </w:rPr>
        <w:lastRenderedPageBreak/>
        <w:t>Top tips for managing your risk process</w:t>
      </w:r>
    </w:p>
    <w:p w14:paraId="7A31CC8F" w14:textId="638189ED" w:rsidR="00460AF6" w:rsidRPr="002C58EE" w:rsidRDefault="00794F40" w:rsidP="00460AF6">
      <w:pPr>
        <w:rPr>
          <w:rFonts w:cstheme="minorHAnsi"/>
          <w:sz w:val="36"/>
          <w:szCs w:val="36"/>
          <w:lang w:val="en-GB"/>
        </w:rPr>
      </w:pPr>
      <w:r w:rsidRPr="002C58EE">
        <w:rPr>
          <w:rFonts w:cstheme="minorHAnsi"/>
          <w:sz w:val="36"/>
          <w:szCs w:val="36"/>
          <w:lang w:val="en-GB"/>
        </w:rPr>
        <w:t>Ensure that risk management becomes part of the day to day activity of your charity, including:</w:t>
      </w:r>
    </w:p>
    <w:p w14:paraId="0DA1E7CA" w14:textId="77777777" w:rsidR="00460AF6" w:rsidRDefault="00460AF6" w:rsidP="00794F40">
      <w:pPr>
        <w:rPr>
          <w:rFonts w:cstheme="minorHAnsi"/>
          <w:b/>
          <w:bCs/>
          <w:sz w:val="36"/>
          <w:szCs w:val="36"/>
          <w:lang w:val="en-GB"/>
        </w:rPr>
      </w:pPr>
    </w:p>
    <w:p w14:paraId="44F8B3EE" w14:textId="6CA83FBB" w:rsidR="00794F40" w:rsidRPr="002C58EE" w:rsidRDefault="00794F40" w:rsidP="00794F40">
      <w:pPr>
        <w:rPr>
          <w:rFonts w:cstheme="minorHAnsi"/>
          <w:sz w:val="36"/>
          <w:szCs w:val="36"/>
          <w:lang w:val="en-GB"/>
        </w:rPr>
      </w:pPr>
      <w:r w:rsidRPr="002C58EE">
        <w:rPr>
          <w:rFonts w:cstheme="minorHAnsi"/>
          <w:b/>
          <w:bCs/>
          <w:sz w:val="36"/>
          <w:szCs w:val="36"/>
          <w:lang w:val="en-GB"/>
        </w:rPr>
        <w:t>Carry out regular risk reviews</w:t>
      </w:r>
    </w:p>
    <w:p w14:paraId="141B85D5" w14:textId="0AA1FEA5"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Risks may change because of internal/external factors: are there any new risks or have some of your original risks disappeared?</w:t>
      </w:r>
    </w:p>
    <w:p w14:paraId="7EEA0415"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 xml:space="preserve">Update your risk register </w:t>
      </w:r>
    </w:p>
    <w:p w14:paraId="3B3F3D4D" w14:textId="759E2B8F" w:rsidR="00794F40" w:rsidRPr="00460AF6" w:rsidRDefault="00794F40" w:rsidP="00460AF6">
      <w:pPr>
        <w:pStyle w:val="ListParagraph"/>
        <w:numPr>
          <w:ilvl w:val="0"/>
          <w:numId w:val="22"/>
        </w:numPr>
        <w:rPr>
          <w:rFonts w:cstheme="minorHAnsi"/>
          <w:sz w:val="36"/>
          <w:szCs w:val="36"/>
        </w:rPr>
      </w:pPr>
      <w:r w:rsidRPr="002C58EE">
        <w:rPr>
          <w:rFonts w:cstheme="minorHAnsi"/>
          <w:sz w:val="36"/>
          <w:szCs w:val="36"/>
        </w:rPr>
        <w:t>Provide an update to your Trustees</w:t>
      </w:r>
    </w:p>
    <w:p w14:paraId="723FDE31" w14:textId="77777777" w:rsidR="00460AF6" w:rsidRDefault="00460AF6" w:rsidP="00794F40">
      <w:pPr>
        <w:rPr>
          <w:rFonts w:cstheme="minorHAnsi"/>
          <w:b/>
          <w:bCs/>
          <w:sz w:val="36"/>
          <w:szCs w:val="36"/>
          <w:lang w:val="en-GB"/>
        </w:rPr>
      </w:pPr>
    </w:p>
    <w:p w14:paraId="041F99B4" w14:textId="1745F7CB" w:rsidR="00794F40" w:rsidRPr="002C58EE" w:rsidRDefault="00794F40" w:rsidP="00794F40">
      <w:pPr>
        <w:rPr>
          <w:rFonts w:cstheme="minorHAnsi"/>
          <w:sz w:val="36"/>
          <w:szCs w:val="36"/>
          <w:lang w:val="en-GB"/>
        </w:rPr>
      </w:pPr>
      <w:r w:rsidRPr="002C58EE">
        <w:rPr>
          <w:rFonts w:cstheme="minorHAnsi"/>
          <w:b/>
          <w:bCs/>
          <w:sz w:val="36"/>
          <w:szCs w:val="36"/>
          <w:lang w:val="en-GB"/>
        </w:rPr>
        <w:t>Monitor your controls and risk indicators</w:t>
      </w:r>
    </w:p>
    <w:p w14:paraId="4B5842FD"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Identify any potential gaps or weaknesses</w:t>
      </w:r>
    </w:p>
    <w:p w14:paraId="140ED162"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 xml:space="preserve">Are there any signs of a potential problem? </w:t>
      </w:r>
    </w:p>
    <w:p w14:paraId="17835E8B"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 xml:space="preserve">Has this changed the risk scores? </w:t>
      </w:r>
    </w:p>
    <w:p w14:paraId="040F057B" w14:textId="62B0FA8F" w:rsidR="00794F40" w:rsidRPr="00460AF6" w:rsidRDefault="00794F40" w:rsidP="00460AF6">
      <w:pPr>
        <w:pStyle w:val="ListParagraph"/>
        <w:numPr>
          <w:ilvl w:val="0"/>
          <w:numId w:val="22"/>
        </w:numPr>
        <w:rPr>
          <w:rFonts w:cstheme="minorHAnsi"/>
          <w:sz w:val="36"/>
          <w:szCs w:val="36"/>
        </w:rPr>
      </w:pPr>
      <w:r w:rsidRPr="002C58EE">
        <w:rPr>
          <w:rFonts w:cstheme="minorHAnsi"/>
          <w:sz w:val="36"/>
          <w:szCs w:val="36"/>
        </w:rPr>
        <w:t>Has the position deteriorated and what actions do you need to take?</w:t>
      </w:r>
    </w:p>
    <w:p w14:paraId="702DE4E8" w14:textId="77777777" w:rsidR="00460AF6" w:rsidRDefault="00460AF6" w:rsidP="00794F40">
      <w:pPr>
        <w:rPr>
          <w:rFonts w:cstheme="minorHAnsi"/>
          <w:b/>
          <w:bCs/>
          <w:sz w:val="36"/>
          <w:szCs w:val="36"/>
          <w:lang w:val="en-GB"/>
        </w:rPr>
      </w:pPr>
    </w:p>
    <w:p w14:paraId="4F51E320" w14:textId="173BE787" w:rsidR="00794F40" w:rsidRPr="002C58EE" w:rsidRDefault="00794F40" w:rsidP="00794F40">
      <w:pPr>
        <w:rPr>
          <w:rFonts w:cstheme="minorHAnsi"/>
          <w:sz w:val="36"/>
          <w:szCs w:val="36"/>
          <w:lang w:val="en-GB"/>
        </w:rPr>
      </w:pPr>
      <w:r w:rsidRPr="002C58EE">
        <w:rPr>
          <w:rFonts w:cstheme="minorHAnsi"/>
          <w:b/>
          <w:bCs/>
          <w:sz w:val="36"/>
          <w:szCs w:val="36"/>
          <w:lang w:val="en-GB"/>
        </w:rPr>
        <w:t>Remedial actions</w:t>
      </w:r>
    </w:p>
    <w:p w14:paraId="1383193F"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Fixing gaps and strengthening controls</w:t>
      </w:r>
    </w:p>
    <w:p w14:paraId="7DBEF801" w14:textId="01907212" w:rsidR="00794F40" w:rsidRPr="00460AF6" w:rsidRDefault="00794F40" w:rsidP="00460AF6">
      <w:pPr>
        <w:pStyle w:val="ListParagraph"/>
        <w:numPr>
          <w:ilvl w:val="0"/>
          <w:numId w:val="22"/>
        </w:numPr>
        <w:rPr>
          <w:rFonts w:cstheme="minorHAnsi"/>
          <w:sz w:val="36"/>
          <w:szCs w:val="36"/>
        </w:rPr>
      </w:pPr>
      <w:r w:rsidRPr="002C58EE">
        <w:rPr>
          <w:rFonts w:cstheme="minorHAnsi"/>
          <w:sz w:val="36"/>
          <w:szCs w:val="36"/>
        </w:rPr>
        <w:t>Test the outcome – has the action been effective?</w:t>
      </w:r>
    </w:p>
    <w:p w14:paraId="207566D5" w14:textId="77777777" w:rsidR="00460AF6" w:rsidRDefault="00460AF6" w:rsidP="00794F40">
      <w:pPr>
        <w:rPr>
          <w:rFonts w:cstheme="minorHAnsi"/>
          <w:b/>
          <w:bCs/>
          <w:sz w:val="36"/>
          <w:szCs w:val="36"/>
          <w:lang w:val="en-GB"/>
        </w:rPr>
      </w:pPr>
    </w:p>
    <w:p w14:paraId="223D4935" w14:textId="2BB38155" w:rsidR="00794F40" w:rsidRPr="002C58EE" w:rsidRDefault="00794F40" w:rsidP="00794F40">
      <w:pPr>
        <w:rPr>
          <w:rFonts w:cstheme="minorHAnsi"/>
          <w:sz w:val="36"/>
          <w:szCs w:val="36"/>
          <w:lang w:val="en-GB"/>
        </w:rPr>
      </w:pPr>
      <w:r w:rsidRPr="002C58EE">
        <w:rPr>
          <w:rFonts w:cstheme="minorHAnsi"/>
          <w:b/>
          <w:bCs/>
          <w:sz w:val="36"/>
          <w:szCs w:val="36"/>
          <w:lang w:val="en-GB"/>
        </w:rPr>
        <w:lastRenderedPageBreak/>
        <w:t>Incident tracking and management</w:t>
      </w:r>
    </w:p>
    <w:p w14:paraId="242E400F"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How did you manage the outcome?</w:t>
      </w:r>
    </w:p>
    <w:p w14:paraId="1D5C5612" w14:textId="77777777" w:rsidR="00794F40" w:rsidRPr="00460AF6" w:rsidRDefault="00794F40" w:rsidP="00794F40">
      <w:pPr>
        <w:pStyle w:val="ListParagraph"/>
        <w:numPr>
          <w:ilvl w:val="0"/>
          <w:numId w:val="22"/>
        </w:numPr>
        <w:rPr>
          <w:rFonts w:cstheme="minorHAnsi"/>
          <w:b/>
          <w:bCs/>
          <w:sz w:val="36"/>
          <w:szCs w:val="36"/>
        </w:rPr>
      </w:pPr>
      <w:r w:rsidRPr="002C58EE">
        <w:rPr>
          <w:rFonts w:cstheme="minorHAnsi"/>
          <w:sz w:val="36"/>
          <w:szCs w:val="36"/>
        </w:rPr>
        <w:t xml:space="preserve">Did a control fail – what do you have to do to prevent it </w:t>
      </w:r>
      <w:r w:rsidRPr="00460AF6">
        <w:rPr>
          <w:rFonts w:cstheme="minorHAnsi"/>
          <w:sz w:val="36"/>
          <w:szCs w:val="36"/>
        </w:rPr>
        <w:t>happening again?</w:t>
      </w:r>
    </w:p>
    <w:p w14:paraId="7A5EA31D" w14:textId="0DDCDA1D" w:rsidR="00794F40" w:rsidRPr="00460AF6" w:rsidRDefault="00460AF6" w:rsidP="00460AF6">
      <w:pPr>
        <w:rPr>
          <w:rFonts w:cstheme="minorHAnsi"/>
          <w:b/>
          <w:bCs/>
          <w:sz w:val="36"/>
          <w:szCs w:val="36"/>
        </w:rPr>
      </w:pPr>
      <w:r w:rsidRPr="00460AF6">
        <w:rPr>
          <w:rFonts w:cstheme="minorHAnsi"/>
          <w:b/>
          <w:bCs/>
          <w:sz w:val="36"/>
          <w:szCs w:val="36"/>
        </w:rPr>
        <w:t>L</w:t>
      </w:r>
      <w:r w:rsidR="00794F40" w:rsidRPr="00460AF6">
        <w:rPr>
          <w:rFonts w:cstheme="minorHAnsi"/>
          <w:b/>
          <w:bCs/>
          <w:sz w:val="36"/>
          <w:szCs w:val="36"/>
        </w:rPr>
        <w:t>earning from incidents</w:t>
      </w:r>
    </w:p>
    <w:p w14:paraId="1BA480AE" w14:textId="77777777" w:rsidR="00794F40" w:rsidRPr="002C58EE" w:rsidRDefault="00794F40" w:rsidP="00794F40">
      <w:pPr>
        <w:pStyle w:val="ListParagraph"/>
        <w:numPr>
          <w:ilvl w:val="0"/>
          <w:numId w:val="22"/>
        </w:numPr>
        <w:rPr>
          <w:rFonts w:cstheme="minorHAnsi"/>
          <w:sz w:val="36"/>
          <w:szCs w:val="36"/>
        </w:rPr>
      </w:pPr>
      <w:r w:rsidRPr="002C58EE">
        <w:rPr>
          <w:rFonts w:cstheme="minorHAnsi"/>
          <w:sz w:val="36"/>
          <w:szCs w:val="36"/>
        </w:rPr>
        <w:t xml:space="preserve">Share lessons learned with others in your charity. </w:t>
      </w:r>
    </w:p>
    <w:p w14:paraId="0E4A3DFD" w14:textId="4F2C10A7" w:rsidR="00794F40" w:rsidRPr="002C58EE" w:rsidRDefault="00794F40" w:rsidP="00794F40">
      <w:pPr>
        <w:rPr>
          <w:rFonts w:cstheme="minorHAnsi"/>
          <w:sz w:val="36"/>
          <w:szCs w:val="36"/>
          <w:lang w:val="en-GB"/>
        </w:rPr>
      </w:pPr>
    </w:p>
    <w:p w14:paraId="54C1D01E" w14:textId="77777777" w:rsidR="00460AF6" w:rsidRDefault="00460AF6">
      <w:pPr>
        <w:widowControl/>
        <w:spacing w:after="160" w:line="259" w:lineRule="auto"/>
        <w:rPr>
          <w:rFonts w:cstheme="minorHAnsi"/>
          <w:sz w:val="36"/>
          <w:szCs w:val="36"/>
          <w:u w:val="single"/>
          <w:lang w:val="en-GB"/>
        </w:rPr>
      </w:pPr>
      <w:r>
        <w:rPr>
          <w:rFonts w:cstheme="minorHAnsi"/>
          <w:sz w:val="36"/>
          <w:szCs w:val="36"/>
          <w:u w:val="single"/>
          <w:lang w:val="en-GB"/>
        </w:rPr>
        <w:br w:type="page"/>
      </w:r>
    </w:p>
    <w:p w14:paraId="3CA435EE" w14:textId="4A059F6C" w:rsidR="00794F40" w:rsidRPr="002C58EE" w:rsidRDefault="00794F40" w:rsidP="00794F40">
      <w:pPr>
        <w:rPr>
          <w:rFonts w:cstheme="minorHAnsi"/>
          <w:sz w:val="36"/>
          <w:szCs w:val="36"/>
          <w:u w:val="single"/>
          <w:lang w:val="en-GB"/>
        </w:rPr>
      </w:pPr>
      <w:r w:rsidRPr="002C58EE">
        <w:rPr>
          <w:rFonts w:cstheme="minorHAnsi"/>
          <w:sz w:val="36"/>
          <w:szCs w:val="36"/>
          <w:u w:val="single"/>
          <w:lang w:val="en-GB"/>
        </w:rPr>
        <w:lastRenderedPageBreak/>
        <w:t xml:space="preserve">And </w:t>
      </w:r>
      <w:proofErr w:type="gramStart"/>
      <w:r w:rsidRPr="002C58EE">
        <w:rPr>
          <w:rFonts w:cstheme="minorHAnsi"/>
          <w:sz w:val="36"/>
          <w:szCs w:val="36"/>
          <w:u w:val="single"/>
          <w:lang w:val="en-GB"/>
        </w:rPr>
        <w:t>finally</w:t>
      </w:r>
      <w:proofErr w:type="gramEnd"/>
      <w:r w:rsidRPr="002C58EE">
        <w:rPr>
          <w:rFonts w:cstheme="minorHAnsi"/>
          <w:sz w:val="36"/>
          <w:szCs w:val="36"/>
          <w:u w:val="single"/>
          <w:lang w:val="en-GB"/>
        </w:rPr>
        <w:t xml:space="preserve"> …</w:t>
      </w:r>
    </w:p>
    <w:p w14:paraId="02B5CB86" w14:textId="77777777" w:rsidR="00794F40" w:rsidRPr="002C58EE" w:rsidRDefault="00794F40" w:rsidP="00794F40">
      <w:pPr>
        <w:rPr>
          <w:rFonts w:cstheme="minorHAnsi"/>
          <w:sz w:val="36"/>
          <w:szCs w:val="36"/>
          <w:lang w:val="en-GB"/>
        </w:rPr>
      </w:pPr>
      <w:r w:rsidRPr="002C58EE">
        <w:rPr>
          <w:rFonts w:cstheme="minorHAnsi"/>
          <w:sz w:val="36"/>
          <w:szCs w:val="36"/>
          <w:lang w:val="en-GB"/>
        </w:rPr>
        <w:t>Congratulations on making it through the toolkit!</w:t>
      </w:r>
    </w:p>
    <w:p w14:paraId="134D81EA" w14:textId="77777777" w:rsidR="00794F40" w:rsidRPr="002C58EE" w:rsidRDefault="00794F40" w:rsidP="00794F40">
      <w:pPr>
        <w:rPr>
          <w:rFonts w:cstheme="minorHAnsi"/>
          <w:sz w:val="36"/>
          <w:szCs w:val="36"/>
          <w:lang w:val="en-GB"/>
        </w:rPr>
      </w:pPr>
      <w:r w:rsidRPr="002C58EE">
        <w:rPr>
          <w:rFonts w:cstheme="minorHAnsi"/>
          <w:sz w:val="36"/>
          <w:szCs w:val="36"/>
          <w:lang w:val="en-GB"/>
        </w:rPr>
        <w:t>Risk management is an important part of a charity’s daily activities. Working through this plan is a significant step forward.</w:t>
      </w:r>
    </w:p>
    <w:p w14:paraId="1F7DA443" w14:textId="77777777" w:rsidR="00794F40" w:rsidRPr="002C58EE" w:rsidRDefault="00794F40" w:rsidP="00794F40">
      <w:pPr>
        <w:rPr>
          <w:rFonts w:cstheme="minorHAnsi"/>
          <w:sz w:val="36"/>
          <w:szCs w:val="36"/>
          <w:lang w:val="en-GB"/>
        </w:rPr>
      </w:pPr>
      <w:r w:rsidRPr="002C58EE">
        <w:rPr>
          <w:rFonts w:cstheme="minorHAnsi"/>
          <w:sz w:val="36"/>
          <w:szCs w:val="36"/>
          <w:lang w:val="en-GB"/>
        </w:rPr>
        <w:t>If you are a Lloyds Bank Foundation-funded charity and you believe you may need additional support with risk management, please get in touch with your Grant Manager.</w:t>
      </w:r>
    </w:p>
    <w:p w14:paraId="592157D5" w14:textId="77777777" w:rsidR="00794F40" w:rsidRPr="002C58EE" w:rsidRDefault="00794F40" w:rsidP="00794F40">
      <w:pPr>
        <w:rPr>
          <w:rFonts w:cstheme="minorHAnsi"/>
          <w:sz w:val="36"/>
          <w:szCs w:val="36"/>
          <w:u w:val="single"/>
          <w:lang w:val="en-GB"/>
        </w:rPr>
      </w:pPr>
    </w:p>
    <w:p w14:paraId="59AF24E3" w14:textId="77777777" w:rsidR="00460AF6" w:rsidRDefault="00460AF6">
      <w:pPr>
        <w:widowControl/>
        <w:spacing w:after="160" w:line="259" w:lineRule="auto"/>
        <w:rPr>
          <w:rFonts w:cstheme="minorHAnsi"/>
          <w:sz w:val="36"/>
          <w:szCs w:val="36"/>
          <w:u w:val="single"/>
          <w:lang w:val="en-GB"/>
        </w:rPr>
      </w:pPr>
      <w:r>
        <w:rPr>
          <w:rFonts w:cstheme="minorHAnsi"/>
          <w:sz w:val="36"/>
          <w:szCs w:val="36"/>
          <w:u w:val="single"/>
          <w:lang w:val="en-GB"/>
        </w:rPr>
        <w:br w:type="page"/>
      </w:r>
    </w:p>
    <w:p w14:paraId="321355F0" w14:textId="2A59FF98" w:rsidR="00794F40" w:rsidRPr="002C58EE" w:rsidRDefault="00794F40" w:rsidP="00794F40">
      <w:pPr>
        <w:rPr>
          <w:rFonts w:cstheme="minorHAnsi"/>
          <w:sz w:val="36"/>
          <w:szCs w:val="36"/>
          <w:u w:val="single"/>
          <w:lang w:val="en-GB"/>
        </w:rPr>
      </w:pPr>
      <w:r w:rsidRPr="002C58EE">
        <w:rPr>
          <w:rFonts w:cstheme="minorHAnsi"/>
          <w:sz w:val="36"/>
          <w:szCs w:val="36"/>
          <w:u w:val="single"/>
          <w:lang w:val="en-GB"/>
        </w:rPr>
        <w:lastRenderedPageBreak/>
        <w:t>Glossary and useful terms</w:t>
      </w:r>
    </w:p>
    <w:p w14:paraId="6887B29A" w14:textId="10070759" w:rsidR="00794F40" w:rsidRPr="002C58EE" w:rsidRDefault="00794F40" w:rsidP="00794F40">
      <w:pPr>
        <w:rPr>
          <w:rFonts w:cstheme="minorHAnsi"/>
          <w:sz w:val="36"/>
          <w:szCs w:val="36"/>
          <w:lang w:val="en-GB"/>
        </w:rPr>
      </w:pPr>
      <w:r w:rsidRPr="002C58EE">
        <w:rPr>
          <w:rFonts w:cstheme="minorHAnsi"/>
          <w:sz w:val="36"/>
          <w:szCs w:val="36"/>
          <w:lang w:val="en-GB"/>
        </w:rPr>
        <w:t>Here is a list of terms used throughout this report to help you get to grips with the language used when talking about risk and risk management.</w:t>
      </w:r>
    </w:p>
    <w:tbl>
      <w:tblPr>
        <w:tblStyle w:val="TableGrid"/>
        <w:tblW w:w="9895" w:type="dxa"/>
        <w:tblLayout w:type="fixed"/>
        <w:tblLook w:val="0000" w:firstRow="0" w:lastRow="0" w:firstColumn="0" w:lastColumn="0" w:noHBand="0" w:noVBand="0"/>
      </w:tblPr>
      <w:tblGrid>
        <w:gridCol w:w="5142"/>
        <w:gridCol w:w="4753"/>
      </w:tblGrid>
      <w:tr w:rsidR="00E27325" w:rsidRPr="002C58EE" w14:paraId="68DBF66C" w14:textId="77777777" w:rsidTr="008F2C26">
        <w:trPr>
          <w:trHeight w:val="151"/>
        </w:trPr>
        <w:tc>
          <w:tcPr>
            <w:tcW w:w="5142" w:type="dxa"/>
          </w:tcPr>
          <w:p w14:paraId="27F5E524" w14:textId="77777777" w:rsidR="00E27325" w:rsidRPr="002C58EE" w:rsidRDefault="00E27325" w:rsidP="00E27325">
            <w:pPr>
              <w:rPr>
                <w:rFonts w:cstheme="minorHAnsi"/>
                <w:sz w:val="36"/>
                <w:szCs w:val="36"/>
                <w:lang w:val="en-GB"/>
              </w:rPr>
            </w:pPr>
            <w:r w:rsidRPr="002C58EE">
              <w:rPr>
                <w:rFonts w:cstheme="minorHAnsi"/>
                <w:b/>
                <w:bCs/>
                <w:sz w:val="36"/>
                <w:szCs w:val="36"/>
                <w:lang w:val="en-GB"/>
              </w:rPr>
              <w:t>Term</w:t>
            </w:r>
          </w:p>
        </w:tc>
        <w:tc>
          <w:tcPr>
            <w:tcW w:w="4753" w:type="dxa"/>
          </w:tcPr>
          <w:p w14:paraId="1F6460A2" w14:textId="77777777" w:rsidR="00E27325" w:rsidRPr="002C58EE" w:rsidRDefault="00E27325" w:rsidP="00E27325">
            <w:pPr>
              <w:rPr>
                <w:rFonts w:cstheme="minorHAnsi"/>
                <w:sz w:val="36"/>
                <w:szCs w:val="36"/>
                <w:lang w:val="en-GB"/>
              </w:rPr>
            </w:pPr>
            <w:r w:rsidRPr="002C58EE">
              <w:rPr>
                <w:rFonts w:cstheme="minorHAnsi"/>
                <w:b/>
                <w:bCs/>
                <w:sz w:val="36"/>
                <w:szCs w:val="36"/>
                <w:lang w:val="en-GB"/>
              </w:rPr>
              <w:t>Meaning</w:t>
            </w:r>
          </w:p>
        </w:tc>
      </w:tr>
      <w:tr w:rsidR="00E27325" w:rsidRPr="002C58EE" w14:paraId="33B9145F" w14:textId="77777777" w:rsidTr="008F2C26">
        <w:trPr>
          <w:trHeight w:val="1160"/>
        </w:trPr>
        <w:tc>
          <w:tcPr>
            <w:tcW w:w="5142" w:type="dxa"/>
          </w:tcPr>
          <w:p w14:paraId="598989B0"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Control </w:t>
            </w:r>
          </w:p>
        </w:tc>
        <w:tc>
          <w:tcPr>
            <w:tcW w:w="4753" w:type="dxa"/>
          </w:tcPr>
          <w:p w14:paraId="0C7419D4" w14:textId="77777777" w:rsidR="00E27325" w:rsidRPr="002C58EE" w:rsidRDefault="00E27325" w:rsidP="00E27325">
            <w:pPr>
              <w:rPr>
                <w:rFonts w:cstheme="minorHAnsi"/>
                <w:sz w:val="36"/>
                <w:szCs w:val="36"/>
                <w:lang w:val="en-GB"/>
              </w:rPr>
            </w:pPr>
            <w:r w:rsidRPr="002C58EE">
              <w:rPr>
                <w:rFonts w:cstheme="minorHAnsi"/>
                <w:sz w:val="36"/>
                <w:szCs w:val="36"/>
                <w:lang w:val="en-GB"/>
              </w:rPr>
              <w:t>Something which helps prevent the risk occurring or gives the charity the indication that something may be going wrong. Using the Henry’s House premises example, this may involve regular inspection of the building to identify any possible issues. Controls can:</w:t>
            </w:r>
          </w:p>
          <w:p w14:paraId="5D0F9B47" w14:textId="77777777" w:rsidR="00E27325" w:rsidRPr="002C58EE" w:rsidRDefault="00E27325" w:rsidP="00E27325">
            <w:pPr>
              <w:rPr>
                <w:rFonts w:cstheme="minorHAnsi"/>
                <w:sz w:val="36"/>
                <w:szCs w:val="36"/>
                <w:lang w:val="en-GB"/>
              </w:rPr>
            </w:pPr>
            <w:r w:rsidRPr="002C58EE">
              <w:rPr>
                <w:rFonts w:cstheme="minorHAnsi"/>
                <w:sz w:val="36"/>
                <w:szCs w:val="36"/>
                <w:lang w:val="en-GB"/>
              </w:rPr>
              <w:t>PREVENT the risk materialising</w:t>
            </w:r>
          </w:p>
          <w:p w14:paraId="3AC4D4A6" w14:textId="77777777" w:rsidR="00E27325" w:rsidRPr="002C58EE" w:rsidRDefault="00E27325" w:rsidP="00E27325">
            <w:pPr>
              <w:rPr>
                <w:rFonts w:cstheme="minorHAnsi"/>
                <w:sz w:val="36"/>
                <w:szCs w:val="36"/>
                <w:lang w:val="en-GB"/>
              </w:rPr>
            </w:pPr>
            <w:r w:rsidRPr="002C58EE">
              <w:rPr>
                <w:rFonts w:cstheme="minorHAnsi"/>
                <w:sz w:val="36"/>
                <w:szCs w:val="36"/>
                <w:lang w:val="en-GB"/>
              </w:rPr>
              <w:t>DETECT a problem (the quicker, the better!)</w:t>
            </w:r>
          </w:p>
          <w:p w14:paraId="2C1EC6B0"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MITIGATE the impact if an issue does happen. </w:t>
            </w:r>
          </w:p>
        </w:tc>
      </w:tr>
      <w:tr w:rsidR="00E27325" w:rsidRPr="002C58EE" w14:paraId="46AE55F8" w14:textId="77777777" w:rsidTr="008F2C26">
        <w:trPr>
          <w:trHeight w:val="296"/>
        </w:trPr>
        <w:tc>
          <w:tcPr>
            <w:tcW w:w="5142" w:type="dxa"/>
          </w:tcPr>
          <w:p w14:paraId="5E4F5075" w14:textId="77777777" w:rsidR="00E27325" w:rsidRPr="002C58EE" w:rsidRDefault="00E27325" w:rsidP="00E27325">
            <w:pPr>
              <w:rPr>
                <w:rFonts w:cstheme="minorHAnsi"/>
                <w:sz w:val="36"/>
                <w:szCs w:val="36"/>
                <w:lang w:val="en-GB"/>
              </w:rPr>
            </w:pPr>
            <w:r w:rsidRPr="002C58EE">
              <w:rPr>
                <w:rFonts w:cstheme="minorHAnsi"/>
                <w:sz w:val="36"/>
                <w:szCs w:val="36"/>
                <w:lang w:val="en-GB"/>
              </w:rPr>
              <w:t>Control testing</w:t>
            </w:r>
          </w:p>
        </w:tc>
        <w:tc>
          <w:tcPr>
            <w:tcW w:w="4753" w:type="dxa"/>
          </w:tcPr>
          <w:p w14:paraId="23CE9171" w14:textId="77777777" w:rsidR="00E27325" w:rsidRPr="002C58EE" w:rsidRDefault="00E27325" w:rsidP="00E27325">
            <w:pPr>
              <w:rPr>
                <w:rFonts w:cstheme="minorHAnsi"/>
                <w:sz w:val="36"/>
                <w:szCs w:val="36"/>
                <w:lang w:val="en-GB"/>
              </w:rPr>
            </w:pPr>
            <w:r w:rsidRPr="002C58EE">
              <w:rPr>
                <w:rFonts w:cstheme="minorHAnsi"/>
                <w:sz w:val="36"/>
                <w:szCs w:val="36"/>
                <w:lang w:val="en-GB"/>
              </w:rPr>
              <w:t>Independent check to ensure controls are producing required outcomes</w:t>
            </w:r>
          </w:p>
        </w:tc>
      </w:tr>
    </w:tbl>
    <w:p w14:paraId="08CEEE72" w14:textId="77777777" w:rsidR="00460AF6" w:rsidRDefault="00460AF6">
      <w:r>
        <w:br w:type="page"/>
      </w:r>
    </w:p>
    <w:tbl>
      <w:tblPr>
        <w:tblStyle w:val="TableGrid"/>
        <w:tblW w:w="9895" w:type="dxa"/>
        <w:tblLayout w:type="fixed"/>
        <w:tblLook w:val="0000" w:firstRow="0" w:lastRow="0" w:firstColumn="0" w:lastColumn="0" w:noHBand="0" w:noVBand="0"/>
      </w:tblPr>
      <w:tblGrid>
        <w:gridCol w:w="5142"/>
        <w:gridCol w:w="4753"/>
      </w:tblGrid>
      <w:tr w:rsidR="00E27325" w:rsidRPr="002C58EE" w14:paraId="619E32AC" w14:textId="77777777" w:rsidTr="008F2C26">
        <w:trPr>
          <w:trHeight w:val="296"/>
        </w:trPr>
        <w:tc>
          <w:tcPr>
            <w:tcW w:w="5142" w:type="dxa"/>
          </w:tcPr>
          <w:p w14:paraId="2924F498" w14:textId="741FF38A" w:rsidR="00E27325" w:rsidRPr="002C58EE" w:rsidRDefault="00E27325" w:rsidP="00E27325">
            <w:pPr>
              <w:rPr>
                <w:rFonts w:cstheme="minorHAnsi"/>
                <w:sz w:val="36"/>
                <w:szCs w:val="36"/>
                <w:lang w:val="en-GB"/>
              </w:rPr>
            </w:pPr>
            <w:r w:rsidRPr="002C58EE">
              <w:rPr>
                <w:rFonts w:cstheme="minorHAnsi"/>
                <w:sz w:val="36"/>
                <w:szCs w:val="36"/>
                <w:lang w:val="en-GB"/>
              </w:rPr>
              <w:lastRenderedPageBreak/>
              <w:t>Event (issue)</w:t>
            </w:r>
          </w:p>
        </w:tc>
        <w:tc>
          <w:tcPr>
            <w:tcW w:w="4753" w:type="dxa"/>
          </w:tcPr>
          <w:p w14:paraId="09C83B78"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An issue is an unplanned event which has </w:t>
            </w:r>
            <w:proofErr w:type="gramStart"/>
            <w:r w:rsidRPr="002C58EE">
              <w:rPr>
                <w:rFonts w:cstheme="minorHAnsi"/>
                <w:sz w:val="36"/>
                <w:szCs w:val="36"/>
                <w:lang w:val="en-GB"/>
              </w:rPr>
              <w:t>happened</w:t>
            </w:r>
            <w:proofErr w:type="gramEnd"/>
            <w:r w:rsidRPr="002C58EE">
              <w:rPr>
                <w:rFonts w:cstheme="minorHAnsi"/>
                <w:sz w:val="36"/>
                <w:szCs w:val="36"/>
                <w:lang w:val="en-GB"/>
              </w:rPr>
              <w:t xml:space="preserve"> and which requires actions to resolve. </w:t>
            </w:r>
          </w:p>
        </w:tc>
      </w:tr>
      <w:tr w:rsidR="00E27325" w:rsidRPr="002C58EE" w14:paraId="719209B6" w14:textId="77777777" w:rsidTr="008F2C26">
        <w:trPr>
          <w:trHeight w:val="152"/>
        </w:trPr>
        <w:tc>
          <w:tcPr>
            <w:tcW w:w="5142" w:type="dxa"/>
          </w:tcPr>
          <w:p w14:paraId="0D0AE6A6" w14:textId="77777777" w:rsidR="00E27325" w:rsidRPr="002C58EE" w:rsidRDefault="00E27325" w:rsidP="00E27325">
            <w:pPr>
              <w:rPr>
                <w:rFonts w:cstheme="minorHAnsi"/>
                <w:sz w:val="36"/>
                <w:szCs w:val="36"/>
                <w:lang w:val="en-GB"/>
              </w:rPr>
            </w:pPr>
            <w:r w:rsidRPr="002C58EE">
              <w:rPr>
                <w:rFonts w:cstheme="minorHAnsi"/>
                <w:sz w:val="36"/>
                <w:szCs w:val="36"/>
                <w:lang w:val="en-GB"/>
              </w:rPr>
              <w:t>Impact</w:t>
            </w:r>
          </w:p>
        </w:tc>
        <w:tc>
          <w:tcPr>
            <w:tcW w:w="4753" w:type="dxa"/>
          </w:tcPr>
          <w:p w14:paraId="763F32F0" w14:textId="77777777" w:rsidR="00E27325" w:rsidRPr="002C58EE" w:rsidRDefault="00E27325" w:rsidP="00E27325">
            <w:pPr>
              <w:rPr>
                <w:rFonts w:cstheme="minorHAnsi"/>
                <w:sz w:val="36"/>
                <w:szCs w:val="36"/>
                <w:lang w:val="en-GB"/>
              </w:rPr>
            </w:pPr>
            <w:r w:rsidRPr="002C58EE">
              <w:rPr>
                <w:rFonts w:cstheme="minorHAnsi"/>
                <w:sz w:val="36"/>
                <w:szCs w:val="36"/>
                <w:lang w:val="en-GB"/>
              </w:rPr>
              <w:t>What would the Impact be?</w:t>
            </w:r>
          </w:p>
        </w:tc>
      </w:tr>
      <w:tr w:rsidR="00E27325" w:rsidRPr="002C58EE" w14:paraId="2599AED5" w14:textId="77777777" w:rsidTr="008F2C26">
        <w:trPr>
          <w:trHeight w:val="584"/>
        </w:trPr>
        <w:tc>
          <w:tcPr>
            <w:tcW w:w="5142" w:type="dxa"/>
          </w:tcPr>
          <w:p w14:paraId="0A8B73F2" w14:textId="77777777" w:rsidR="00E27325" w:rsidRPr="002C58EE" w:rsidRDefault="00E27325" w:rsidP="00E27325">
            <w:pPr>
              <w:rPr>
                <w:rFonts w:cstheme="minorHAnsi"/>
                <w:sz w:val="36"/>
                <w:szCs w:val="36"/>
                <w:lang w:val="en-GB"/>
              </w:rPr>
            </w:pPr>
            <w:r w:rsidRPr="002C58EE">
              <w:rPr>
                <w:rFonts w:cstheme="minorHAnsi"/>
                <w:sz w:val="36"/>
                <w:szCs w:val="36"/>
                <w:lang w:val="en-GB"/>
              </w:rPr>
              <w:t>Inherent Risk</w:t>
            </w:r>
          </w:p>
          <w:p w14:paraId="22EBC2E3"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(worst case scenario) </w:t>
            </w:r>
          </w:p>
        </w:tc>
        <w:tc>
          <w:tcPr>
            <w:tcW w:w="4753" w:type="dxa"/>
          </w:tcPr>
          <w:p w14:paraId="49A04C3D" w14:textId="77777777" w:rsidR="00E27325" w:rsidRPr="002C58EE" w:rsidRDefault="00E27325" w:rsidP="00E27325">
            <w:pPr>
              <w:rPr>
                <w:rFonts w:cstheme="minorHAnsi"/>
                <w:sz w:val="36"/>
                <w:szCs w:val="36"/>
                <w:lang w:val="en-GB"/>
              </w:rPr>
            </w:pPr>
            <w:r w:rsidRPr="002C58EE">
              <w:rPr>
                <w:rFonts w:cstheme="minorHAnsi"/>
                <w:sz w:val="36"/>
                <w:szCs w:val="36"/>
                <w:lang w:val="en-GB"/>
              </w:rPr>
              <w:t>Likelihood/impact of the risk happening without any controls in place. Scoring the inherent risk shows the extent of the potential impact if the controls were to fail.</w:t>
            </w:r>
          </w:p>
        </w:tc>
      </w:tr>
      <w:tr w:rsidR="00E27325" w:rsidRPr="002C58EE" w14:paraId="155C55F9" w14:textId="77777777" w:rsidTr="008F2C26">
        <w:trPr>
          <w:trHeight w:val="296"/>
        </w:trPr>
        <w:tc>
          <w:tcPr>
            <w:tcW w:w="5142" w:type="dxa"/>
          </w:tcPr>
          <w:p w14:paraId="13D4DFB9" w14:textId="77777777" w:rsidR="00E27325" w:rsidRPr="002C58EE" w:rsidRDefault="00E27325" w:rsidP="00E27325">
            <w:pPr>
              <w:rPr>
                <w:rFonts w:cstheme="minorHAnsi"/>
                <w:sz w:val="36"/>
                <w:szCs w:val="36"/>
                <w:lang w:val="en-GB"/>
              </w:rPr>
            </w:pPr>
            <w:r w:rsidRPr="002C58EE">
              <w:rPr>
                <w:rFonts w:cstheme="minorHAnsi"/>
                <w:sz w:val="36"/>
                <w:szCs w:val="36"/>
                <w:lang w:val="en-GB"/>
              </w:rPr>
              <w:t>Issue (event)</w:t>
            </w:r>
          </w:p>
        </w:tc>
        <w:tc>
          <w:tcPr>
            <w:tcW w:w="4753" w:type="dxa"/>
          </w:tcPr>
          <w:p w14:paraId="6897747A"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An issue is an unplanned event which has </w:t>
            </w:r>
            <w:proofErr w:type="gramStart"/>
            <w:r w:rsidRPr="002C58EE">
              <w:rPr>
                <w:rFonts w:cstheme="minorHAnsi"/>
                <w:sz w:val="36"/>
                <w:szCs w:val="36"/>
                <w:lang w:val="en-GB"/>
              </w:rPr>
              <w:t>happened</w:t>
            </w:r>
            <w:proofErr w:type="gramEnd"/>
            <w:r w:rsidRPr="002C58EE">
              <w:rPr>
                <w:rFonts w:cstheme="minorHAnsi"/>
                <w:sz w:val="36"/>
                <w:szCs w:val="36"/>
                <w:lang w:val="en-GB"/>
              </w:rPr>
              <w:t xml:space="preserve"> and which requires actions to resolve. </w:t>
            </w:r>
          </w:p>
        </w:tc>
      </w:tr>
      <w:tr w:rsidR="00E27325" w:rsidRPr="002C58EE" w14:paraId="4F7BBD2F" w14:textId="77777777" w:rsidTr="008F2C26">
        <w:trPr>
          <w:trHeight w:val="152"/>
        </w:trPr>
        <w:tc>
          <w:tcPr>
            <w:tcW w:w="5142" w:type="dxa"/>
          </w:tcPr>
          <w:p w14:paraId="125AE948" w14:textId="77777777" w:rsidR="00E27325" w:rsidRPr="002C58EE" w:rsidRDefault="00E27325" w:rsidP="00E27325">
            <w:pPr>
              <w:rPr>
                <w:rFonts w:cstheme="minorHAnsi"/>
                <w:sz w:val="36"/>
                <w:szCs w:val="36"/>
                <w:lang w:val="en-GB"/>
              </w:rPr>
            </w:pPr>
            <w:r w:rsidRPr="002C58EE">
              <w:rPr>
                <w:rFonts w:cstheme="minorHAnsi"/>
                <w:sz w:val="36"/>
                <w:szCs w:val="36"/>
                <w:lang w:val="en-GB"/>
              </w:rPr>
              <w:t>Likelihood</w:t>
            </w:r>
          </w:p>
        </w:tc>
        <w:tc>
          <w:tcPr>
            <w:tcW w:w="4753" w:type="dxa"/>
          </w:tcPr>
          <w:p w14:paraId="44B42EFF" w14:textId="77777777" w:rsidR="00E27325" w:rsidRPr="002C58EE" w:rsidRDefault="00E27325" w:rsidP="00E27325">
            <w:pPr>
              <w:rPr>
                <w:rFonts w:cstheme="minorHAnsi"/>
                <w:sz w:val="36"/>
                <w:szCs w:val="36"/>
                <w:lang w:val="en-GB"/>
              </w:rPr>
            </w:pPr>
            <w:r w:rsidRPr="002C58EE">
              <w:rPr>
                <w:rFonts w:cstheme="minorHAnsi"/>
                <w:sz w:val="36"/>
                <w:szCs w:val="36"/>
                <w:lang w:val="en-GB"/>
              </w:rPr>
              <w:t>How likely is the risk to occur?</w:t>
            </w:r>
          </w:p>
        </w:tc>
      </w:tr>
      <w:tr w:rsidR="00E27325" w:rsidRPr="002C58EE" w14:paraId="4C3E92D7" w14:textId="77777777" w:rsidTr="008F2C26">
        <w:trPr>
          <w:trHeight w:val="584"/>
        </w:trPr>
        <w:tc>
          <w:tcPr>
            <w:tcW w:w="5142" w:type="dxa"/>
          </w:tcPr>
          <w:p w14:paraId="59159807" w14:textId="77777777" w:rsidR="00E27325" w:rsidRPr="002C58EE" w:rsidRDefault="00E27325" w:rsidP="00E27325">
            <w:pPr>
              <w:rPr>
                <w:rFonts w:cstheme="minorHAnsi"/>
                <w:sz w:val="36"/>
                <w:szCs w:val="36"/>
                <w:lang w:val="en-GB"/>
              </w:rPr>
            </w:pPr>
            <w:r w:rsidRPr="002C58EE">
              <w:rPr>
                <w:rFonts w:cstheme="minorHAnsi"/>
                <w:sz w:val="36"/>
                <w:szCs w:val="36"/>
                <w:lang w:val="en-GB"/>
              </w:rPr>
              <w:t>Mitigation</w:t>
            </w:r>
          </w:p>
        </w:tc>
        <w:tc>
          <w:tcPr>
            <w:tcW w:w="4753" w:type="dxa"/>
          </w:tcPr>
          <w:p w14:paraId="2C762A39" w14:textId="77777777" w:rsidR="00E27325" w:rsidRPr="002C58EE" w:rsidRDefault="00E27325" w:rsidP="00E27325">
            <w:pPr>
              <w:rPr>
                <w:rFonts w:cstheme="minorHAnsi"/>
                <w:sz w:val="36"/>
                <w:szCs w:val="36"/>
                <w:lang w:val="en-GB"/>
              </w:rPr>
            </w:pPr>
            <w:r w:rsidRPr="002C58EE">
              <w:rPr>
                <w:rFonts w:cstheme="minorHAnsi"/>
                <w:sz w:val="36"/>
                <w:szCs w:val="36"/>
                <w:lang w:val="en-GB"/>
              </w:rPr>
              <w:t>Actions taken to reduce the impact if a risk does occur – for example, buildings insurance is a mitigation which reduces the potential impact of damage to your premises.</w:t>
            </w:r>
          </w:p>
        </w:tc>
      </w:tr>
      <w:tr w:rsidR="00E27325" w:rsidRPr="002C58EE" w14:paraId="7CBF58F2" w14:textId="77777777" w:rsidTr="008F2C26">
        <w:trPr>
          <w:trHeight w:val="584"/>
        </w:trPr>
        <w:tc>
          <w:tcPr>
            <w:tcW w:w="5142" w:type="dxa"/>
          </w:tcPr>
          <w:p w14:paraId="17941C8C" w14:textId="77777777" w:rsidR="00E27325" w:rsidRPr="002C58EE" w:rsidRDefault="00E27325" w:rsidP="00E27325">
            <w:pPr>
              <w:rPr>
                <w:rFonts w:cstheme="minorHAnsi"/>
                <w:sz w:val="36"/>
                <w:szCs w:val="36"/>
                <w:lang w:val="en-GB"/>
              </w:rPr>
            </w:pPr>
            <w:r w:rsidRPr="002C58EE">
              <w:rPr>
                <w:rFonts w:cstheme="minorHAnsi"/>
                <w:sz w:val="36"/>
                <w:szCs w:val="36"/>
                <w:lang w:val="en-GB"/>
              </w:rPr>
              <w:t>Residual Risk</w:t>
            </w:r>
          </w:p>
          <w:p w14:paraId="2817E38E" w14:textId="77777777" w:rsidR="00E27325" w:rsidRPr="002C58EE" w:rsidRDefault="00E27325" w:rsidP="00E27325">
            <w:pPr>
              <w:rPr>
                <w:rFonts w:cstheme="minorHAnsi"/>
                <w:sz w:val="36"/>
                <w:szCs w:val="36"/>
                <w:lang w:val="en-GB"/>
              </w:rPr>
            </w:pPr>
            <w:r w:rsidRPr="002C58EE">
              <w:rPr>
                <w:rFonts w:cstheme="minorHAnsi"/>
                <w:sz w:val="36"/>
                <w:szCs w:val="36"/>
                <w:lang w:val="en-GB"/>
              </w:rPr>
              <w:t>(current position)</w:t>
            </w:r>
          </w:p>
        </w:tc>
        <w:tc>
          <w:tcPr>
            <w:tcW w:w="4753" w:type="dxa"/>
          </w:tcPr>
          <w:p w14:paraId="37817702" w14:textId="77777777" w:rsidR="00E27325" w:rsidRPr="002C58EE" w:rsidRDefault="00E27325" w:rsidP="00E27325">
            <w:pPr>
              <w:rPr>
                <w:rFonts w:cstheme="minorHAnsi"/>
                <w:sz w:val="36"/>
                <w:szCs w:val="36"/>
                <w:lang w:val="en-GB"/>
              </w:rPr>
            </w:pPr>
            <w:r w:rsidRPr="002C58EE">
              <w:rPr>
                <w:rFonts w:cstheme="minorHAnsi"/>
                <w:sz w:val="36"/>
                <w:szCs w:val="36"/>
                <w:lang w:val="en-GB"/>
              </w:rPr>
              <w:t xml:space="preserve">Likelihood/impact of the risk happening with the current level of controls in place. </w:t>
            </w:r>
            <w:r w:rsidRPr="002C58EE">
              <w:rPr>
                <w:rFonts w:cstheme="minorHAnsi"/>
                <w:sz w:val="36"/>
                <w:szCs w:val="36"/>
                <w:lang w:val="en-GB"/>
              </w:rPr>
              <w:lastRenderedPageBreak/>
              <w:t>Scoring the residual risk shows the extent of the potential impact if the controls in place are fully effective.</w:t>
            </w:r>
          </w:p>
        </w:tc>
      </w:tr>
      <w:tr w:rsidR="00E27325" w:rsidRPr="002C58EE" w14:paraId="056143FD" w14:textId="77777777" w:rsidTr="008F2C26">
        <w:trPr>
          <w:trHeight w:val="296"/>
        </w:trPr>
        <w:tc>
          <w:tcPr>
            <w:tcW w:w="5142" w:type="dxa"/>
          </w:tcPr>
          <w:p w14:paraId="53C43838" w14:textId="77777777" w:rsidR="00E27325" w:rsidRPr="002C58EE" w:rsidRDefault="00E27325" w:rsidP="00E27325">
            <w:pPr>
              <w:rPr>
                <w:rFonts w:cstheme="minorHAnsi"/>
                <w:sz w:val="36"/>
                <w:szCs w:val="36"/>
                <w:lang w:val="en-GB"/>
              </w:rPr>
            </w:pPr>
            <w:r w:rsidRPr="002C58EE">
              <w:rPr>
                <w:rFonts w:cstheme="minorHAnsi"/>
                <w:sz w:val="36"/>
                <w:szCs w:val="36"/>
                <w:lang w:val="en-GB"/>
              </w:rPr>
              <w:lastRenderedPageBreak/>
              <w:t>Risk</w:t>
            </w:r>
          </w:p>
        </w:tc>
        <w:tc>
          <w:tcPr>
            <w:tcW w:w="4753" w:type="dxa"/>
          </w:tcPr>
          <w:p w14:paraId="29ADA35F" w14:textId="77777777" w:rsidR="00E27325" w:rsidRPr="002C58EE" w:rsidRDefault="00E27325" w:rsidP="00E27325">
            <w:pPr>
              <w:rPr>
                <w:rFonts w:cstheme="minorHAnsi"/>
                <w:sz w:val="36"/>
                <w:szCs w:val="36"/>
                <w:lang w:val="en-GB"/>
              </w:rPr>
            </w:pPr>
            <w:r w:rsidRPr="002C58EE">
              <w:rPr>
                <w:rFonts w:cstheme="minorHAnsi"/>
                <w:sz w:val="36"/>
                <w:szCs w:val="36"/>
                <w:lang w:val="en-GB"/>
              </w:rPr>
              <w:t>Something that might happen, where something of value is at stake and the outcome is uncertain.</w:t>
            </w:r>
          </w:p>
        </w:tc>
      </w:tr>
      <w:tr w:rsidR="008F2C26" w:rsidRPr="008F2C26" w14:paraId="467F884F" w14:textId="77777777" w:rsidTr="008F2C26">
        <w:tblPrEx>
          <w:tblLook w:val="04A0" w:firstRow="1" w:lastRow="0" w:firstColumn="1" w:lastColumn="0" w:noHBand="0" w:noVBand="1"/>
        </w:tblPrEx>
        <w:trPr>
          <w:trHeight w:val="1016"/>
        </w:trPr>
        <w:tc>
          <w:tcPr>
            <w:tcW w:w="5142" w:type="dxa"/>
          </w:tcPr>
          <w:p w14:paraId="6EE1BF62" w14:textId="77777777" w:rsidR="008F2C26" w:rsidRPr="008F2C26" w:rsidRDefault="008F2C26" w:rsidP="008F2C26">
            <w:pPr>
              <w:rPr>
                <w:rFonts w:cstheme="minorHAnsi"/>
                <w:sz w:val="36"/>
                <w:szCs w:val="36"/>
                <w:lang w:val="en-GB"/>
              </w:rPr>
            </w:pPr>
            <w:r w:rsidRPr="008F2C26">
              <w:rPr>
                <w:rFonts w:cstheme="minorHAnsi"/>
                <w:sz w:val="36"/>
                <w:szCs w:val="36"/>
                <w:lang w:val="en-GB"/>
              </w:rPr>
              <w:t>Risk Appetite</w:t>
            </w:r>
          </w:p>
        </w:tc>
        <w:tc>
          <w:tcPr>
            <w:tcW w:w="4753" w:type="dxa"/>
          </w:tcPr>
          <w:p w14:paraId="6577F85A" w14:textId="77777777" w:rsidR="008F2C26" w:rsidRPr="008F2C26" w:rsidRDefault="008F2C26" w:rsidP="008F2C26">
            <w:pPr>
              <w:rPr>
                <w:rFonts w:cstheme="minorHAnsi"/>
                <w:sz w:val="36"/>
                <w:szCs w:val="36"/>
                <w:lang w:val="en-GB"/>
              </w:rPr>
            </w:pPr>
            <w:r w:rsidRPr="008F2C26">
              <w:rPr>
                <w:rFonts w:cstheme="minorHAnsi"/>
                <w:sz w:val="36"/>
                <w:szCs w:val="36"/>
                <w:lang w:val="en-GB"/>
              </w:rPr>
              <w:t xml:space="preserve">The amount and type of risk that the organisation is prepared to seek, accept or tolerate. Having identified and scored your risks, you need to decide whether you are comfortable with the current position, or if actions are required to reduce the overall risk score to a position where you can tolerate that level of risk in your organisation. </w:t>
            </w:r>
          </w:p>
        </w:tc>
      </w:tr>
    </w:tbl>
    <w:p w14:paraId="23527D54" w14:textId="77777777" w:rsidR="00460AF6" w:rsidRDefault="00460AF6">
      <w:r>
        <w:br w:type="page"/>
      </w:r>
    </w:p>
    <w:tbl>
      <w:tblPr>
        <w:tblStyle w:val="TableGrid"/>
        <w:tblW w:w="9895" w:type="dxa"/>
        <w:tblLayout w:type="fixed"/>
        <w:tblLook w:val="04A0" w:firstRow="1" w:lastRow="0" w:firstColumn="1" w:lastColumn="0" w:noHBand="0" w:noVBand="1"/>
      </w:tblPr>
      <w:tblGrid>
        <w:gridCol w:w="5142"/>
        <w:gridCol w:w="4753"/>
      </w:tblGrid>
      <w:tr w:rsidR="008F2C26" w:rsidRPr="008F2C26" w14:paraId="3A7C3207" w14:textId="77777777" w:rsidTr="008F2C26">
        <w:trPr>
          <w:trHeight w:val="440"/>
        </w:trPr>
        <w:tc>
          <w:tcPr>
            <w:tcW w:w="5142" w:type="dxa"/>
          </w:tcPr>
          <w:p w14:paraId="259D22F5" w14:textId="1975099A" w:rsidR="008F2C26" w:rsidRPr="008F2C26" w:rsidRDefault="008F2C26" w:rsidP="008F2C26">
            <w:pPr>
              <w:rPr>
                <w:rFonts w:cstheme="minorHAnsi"/>
                <w:sz w:val="36"/>
                <w:szCs w:val="36"/>
                <w:lang w:val="en-GB"/>
              </w:rPr>
            </w:pPr>
            <w:r w:rsidRPr="008F2C26">
              <w:rPr>
                <w:rFonts w:cstheme="minorHAnsi"/>
                <w:sz w:val="36"/>
                <w:szCs w:val="36"/>
                <w:lang w:val="en-GB"/>
              </w:rPr>
              <w:lastRenderedPageBreak/>
              <w:t>Risk Indicators</w:t>
            </w:r>
          </w:p>
        </w:tc>
        <w:tc>
          <w:tcPr>
            <w:tcW w:w="4753" w:type="dxa"/>
          </w:tcPr>
          <w:p w14:paraId="1852C5D5" w14:textId="77777777" w:rsidR="008F2C26" w:rsidRPr="008F2C26" w:rsidRDefault="008F2C26" w:rsidP="008F2C26">
            <w:pPr>
              <w:rPr>
                <w:rFonts w:cstheme="minorHAnsi"/>
                <w:sz w:val="36"/>
                <w:szCs w:val="36"/>
                <w:lang w:val="en-GB"/>
              </w:rPr>
            </w:pPr>
            <w:r w:rsidRPr="008F2C26">
              <w:rPr>
                <w:rFonts w:cstheme="minorHAnsi"/>
                <w:sz w:val="36"/>
                <w:szCs w:val="36"/>
                <w:lang w:val="en-GB"/>
              </w:rPr>
              <w:t>Information which provides insight into the current position of a risk and the effectiveness of the controls in place.</w:t>
            </w:r>
          </w:p>
        </w:tc>
      </w:tr>
      <w:tr w:rsidR="00460AF6" w:rsidRPr="008F2C26" w14:paraId="5FFBE490" w14:textId="77777777" w:rsidTr="008F2C26">
        <w:trPr>
          <w:trHeight w:val="440"/>
        </w:trPr>
        <w:tc>
          <w:tcPr>
            <w:tcW w:w="5142" w:type="dxa"/>
          </w:tcPr>
          <w:p w14:paraId="71FA5523" w14:textId="2029FC20" w:rsidR="00460AF6" w:rsidRPr="008F2C26" w:rsidRDefault="00460AF6" w:rsidP="00460AF6">
            <w:pPr>
              <w:rPr>
                <w:rFonts w:cstheme="minorHAnsi"/>
                <w:sz w:val="36"/>
                <w:szCs w:val="36"/>
                <w:lang w:val="en-GB"/>
              </w:rPr>
            </w:pPr>
            <w:r w:rsidRPr="008F2C26">
              <w:rPr>
                <w:rFonts w:cstheme="minorHAnsi"/>
                <w:sz w:val="36"/>
                <w:szCs w:val="36"/>
                <w:lang w:val="en-GB"/>
              </w:rPr>
              <w:t>Risk Management</w:t>
            </w:r>
          </w:p>
        </w:tc>
        <w:tc>
          <w:tcPr>
            <w:tcW w:w="4753" w:type="dxa"/>
          </w:tcPr>
          <w:p w14:paraId="2BA12457" w14:textId="05BA23C2" w:rsidR="00460AF6" w:rsidRPr="008F2C26" w:rsidRDefault="00460AF6" w:rsidP="00460AF6">
            <w:pPr>
              <w:rPr>
                <w:rFonts w:cstheme="minorHAnsi"/>
                <w:sz w:val="36"/>
                <w:szCs w:val="36"/>
                <w:lang w:val="en-GB"/>
              </w:rPr>
            </w:pPr>
            <w:r w:rsidRPr="008F2C26">
              <w:rPr>
                <w:rFonts w:cstheme="minorHAnsi"/>
                <w:sz w:val="36"/>
                <w:szCs w:val="36"/>
                <w:lang w:val="en-GB"/>
              </w:rPr>
              <w:t xml:space="preserve">Describes the ongoing process of identifying risks and the actions taken to stop them from happening or reduce their potential impact. </w:t>
            </w:r>
          </w:p>
        </w:tc>
      </w:tr>
      <w:tr w:rsidR="00460AF6" w:rsidRPr="008F2C26" w14:paraId="7BD7504A" w14:textId="77777777" w:rsidTr="008F2C26">
        <w:trPr>
          <w:trHeight w:val="440"/>
        </w:trPr>
        <w:tc>
          <w:tcPr>
            <w:tcW w:w="5142" w:type="dxa"/>
          </w:tcPr>
          <w:p w14:paraId="66FCD5D1" w14:textId="0E30309B" w:rsidR="00460AF6" w:rsidRPr="008F2C26" w:rsidRDefault="00460AF6" w:rsidP="00460AF6">
            <w:pPr>
              <w:rPr>
                <w:rFonts w:cstheme="minorHAnsi"/>
                <w:sz w:val="36"/>
                <w:szCs w:val="36"/>
                <w:lang w:val="en-GB"/>
              </w:rPr>
            </w:pPr>
            <w:r w:rsidRPr="008F2C26">
              <w:rPr>
                <w:rFonts w:cstheme="minorHAnsi"/>
                <w:sz w:val="36"/>
                <w:szCs w:val="36"/>
                <w:lang w:val="en-GB"/>
              </w:rPr>
              <w:t>Risk Management Policy</w:t>
            </w:r>
          </w:p>
        </w:tc>
        <w:tc>
          <w:tcPr>
            <w:tcW w:w="4753" w:type="dxa"/>
          </w:tcPr>
          <w:p w14:paraId="0CA39D54" w14:textId="69C55863" w:rsidR="00460AF6" w:rsidRPr="008F2C26" w:rsidRDefault="00460AF6" w:rsidP="00460AF6">
            <w:pPr>
              <w:rPr>
                <w:rFonts w:cstheme="minorHAnsi"/>
                <w:sz w:val="36"/>
                <w:szCs w:val="36"/>
                <w:lang w:val="en-GB"/>
              </w:rPr>
            </w:pPr>
            <w:r w:rsidRPr="008F2C26">
              <w:rPr>
                <w:rFonts w:cstheme="minorHAnsi"/>
                <w:sz w:val="36"/>
                <w:szCs w:val="36"/>
                <w:lang w:val="en-GB"/>
              </w:rPr>
              <w:t xml:space="preserve">The way in which your Charity manages risks should be documented in your Risk Management Policy. The </w:t>
            </w:r>
            <w:hyperlink r:id="rId10" w:history="1">
              <w:r w:rsidRPr="002C58EE">
                <w:rPr>
                  <w:rStyle w:val="Hyperlink"/>
                  <w:rFonts w:cstheme="minorHAnsi"/>
                  <w:sz w:val="36"/>
                  <w:szCs w:val="36"/>
                  <w:lang w:val="en-GB"/>
                </w:rPr>
                <w:t>Charity Commission website</w:t>
              </w:r>
            </w:hyperlink>
            <w:r w:rsidRPr="002C58EE">
              <w:rPr>
                <w:rFonts w:cstheme="minorHAnsi"/>
                <w:sz w:val="36"/>
                <w:szCs w:val="36"/>
                <w:lang w:val="en-GB"/>
              </w:rPr>
              <w:t xml:space="preserve"> </w:t>
            </w:r>
            <w:r w:rsidRPr="008F2C26">
              <w:rPr>
                <w:rFonts w:cstheme="minorHAnsi"/>
                <w:sz w:val="36"/>
                <w:szCs w:val="36"/>
                <w:lang w:val="en-GB"/>
              </w:rPr>
              <w:t xml:space="preserve">contains guidance on the content of this document and how it should be used by Charities. </w:t>
            </w:r>
          </w:p>
        </w:tc>
      </w:tr>
    </w:tbl>
    <w:p w14:paraId="0574FD24" w14:textId="2E9ECD84" w:rsidR="00460AF6" w:rsidRDefault="00460AF6"/>
    <w:p w14:paraId="78B1AA16" w14:textId="276DF26C" w:rsidR="00E27325" w:rsidRDefault="00E27325" w:rsidP="00794F40">
      <w:pPr>
        <w:rPr>
          <w:rFonts w:cstheme="minorHAnsi"/>
          <w:sz w:val="36"/>
          <w:szCs w:val="36"/>
        </w:rPr>
      </w:pPr>
    </w:p>
    <w:p w14:paraId="3FF9DEFE" w14:textId="77777777" w:rsidR="000741D4" w:rsidRPr="002C58EE" w:rsidRDefault="000741D4" w:rsidP="00794F40">
      <w:pPr>
        <w:rPr>
          <w:rFonts w:cstheme="minorHAnsi"/>
          <w:sz w:val="36"/>
          <w:szCs w:val="36"/>
        </w:rPr>
      </w:pPr>
    </w:p>
    <w:sectPr w:rsidR="000741D4" w:rsidRPr="002C5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49D8" w14:textId="77777777" w:rsidR="00E031DF" w:rsidRDefault="00E031DF">
      <w:pPr>
        <w:spacing w:after="0" w:line="240" w:lineRule="auto"/>
      </w:pPr>
      <w:r>
        <w:separator/>
      </w:r>
    </w:p>
  </w:endnote>
  <w:endnote w:type="continuationSeparator" w:id="0">
    <w:p w14:paraId="2DFE691D" w14:textId="77777777" w:rsidR="00E031DF" w:rsidRDefault="00E0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747E" w14:textId="2ED3BC97" w:rsidR="000741D4" w:rsidRDefault="000741D4">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04EFA21F" wp14:editId="182B14B0">
              <wp:simplePos x="0" y="0"/>
              <wp:positionH relativeFrom="page">
                <wp:posOffset>431800</wp:posOffset>
              </wp:positionH>
              <wp:positionV relativeFrom="page">
                <wp:posOffset>10237470</wp:posOffset>
              </wp:positionV>
              <wp:extent cx="121285" cy="1397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82B0B" w14:textId="77777777" w:rsidR="000741D4" w:rsidRDefault="000741D4">
                          <w:pPr>
                            <w:spacing w:after="0" w:line="201" w:lineRule="exact"/>
                            <w:ind w:left="40" w:right="-20"/>
                            <w:rPr>
                              <w:rFonts w:ascii="Arial" w:eastAsia="Arial" w:hAnsi="Arial" w:cs="Arial"/>
                              <w:sz w:val="18"/>
                              <w:szCs w:val="18"/>
                            </w:rPr>
                          </w:pPr>
                          <w:r>
                            <w:fldChar w:fldCharType="begin"/>
                          </w:r>
                          <w:r>
                            <w:rPr>
                              <w:rFonts w:ascii="Arial" w:eastAsia="Arial" w:hAnsi="Arial" w:cs="Arial"/>
                              <w:color w:val="1C1E21"/>
                              <w:w w:val="111"/>
                              <w:sz w:val="18"/>
                              <w:szCs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A21F" id="_x0000_t202" coordsize="21600,21600" o:spt="202" path="m,l,21600r21600,l21600,xe">
              <v:stroke joinstyle="miter"/>
              <v:path gradientshapeok="t" o:connecttype="rect"/>
            </v:shapetype>
            <v:shape id="Text Box 3" o:spid="_x0000_s1026" type="#_x0000_t202" style="position:absolute;margin-left:34pt;margin-top:806.1pt;width:9.5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lrQIAAKg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" filled="f" stroked="f">
              <v:textbox inset="0,0,0,0">
                <w:txbxContent>
                  <w:p w14:paraId="29C82B0B" w14:textId="77777777" w:rsidR="000741D4" w:rsidRDefault="000741D4">
                    <w:pPr>
                      <w:spacing w:after="0" w:line="201" w:lineRule="exact"/>
                      <w:ind w:left="40" w:right="-20"/>
                      <w:rPr>
                        <w:rFonts w:ascii="Arial" w:eastAsia="Arial" w:hAnsi="Arial" w:cs="Arial"/>
                        <w:sz w:val="18"/>
                        <w:szCs w:val="18"/>
                      </w:rPr>
                    </w:pPr>
                    <w:r>
                      <w:fldChar w:fldCharType="begin"/>
                    </w:r>
                    <w:r>
                      <w:rPr>
                        <w:rFonts w:ascii="Arial" w:eastAsia="Arial" w:hAnsi="Arial" w:cs="Arial"/>
                        <w:color w:val="1C1E21"/>
                        <w:w w:val="111"/>
                        <w:sz w:val="18"/>
                        <w:szCs w:val="18"/>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452301"/>
      <w:docPartObj>
        <w:docPartGallery w:val="Page Numbers (Bottom of Page)"/>
        <w:docPartUnique/>
      </w:docPartObj>
    </w:sdtPr>
    <w:sdtEndPr>
      <w:rPr>
        <w:noProof/>
      </w:rPr>
    </w:sdtEndPr>
    <w:sdtContent>
      <w:p w14:paraId="4015DCDA" w14:textId="52F70E71" w:rsidR="000741D4" w:rsidRDefault="000741D4">
        <w:pPr>
          <w:pStyle w:val="Footer"/>
        </w:pPr>
        <w:r w:rsidRPr="00C017D1">
          <w:rPr>
            <w:sz w:val="36"/>
            <w:szCs w:val="36"/>
          </w:rPr>
          <w:fldChar w:fldCharType="begin"/>
        </w:r>
        <w:r w:rsidRPr="00C017D1">
          <w:rPr>
            <w:sz w:val="36"/>
            <w:szCs w:val="36"/>
          </w:rPr>
          <w:instrText xml:space="preserve"> PAGE   \* MERGEFORMAT </w:instrText>
        </w:r>
        <w:r w:rsidRPr="00C017D1">
          <w:rPr>
            <w:sz w:val="36"/>
            <w:szCs w:val="36"/>
          </w:rPr>
          <w:fldChar w:fldCharType="separate"/>
        </w:r>
        <w:r w:rsidRPr="00C017D1">
          <w:rPr>
            <w:noProof/>
            <w:sz w:val="36"/>
            <w:szCs w:val="36"/>
          </w:rPr>
          <w:t>2</w:t>
        </w:r>
        <w:r w:rsidRPr="00C017D1">
          <w:rPr>
            <w:noProof/>
            <w:sz w:val="36"/>
            <w:szCs w:val="36"/>
          </w:rPr>
          <w:fldChar w:fldCharType="end"/>
        </w:r>
      </w:p>
    </w:sdtContent>
  </w:sdt>
  <w:p w14:paraId="1CA45564" w14:textId="1C912E57" w:rsidR="000741D4" w:rsidRDefault="000741D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4D34" w14:textId="77777777" w:rsidR="00E031DF" w:rsidRDefault="00E031DF">
      <w:pPr>
        <w:spacing w:after="0" w:line="240" w:lineRule="auto"/>
      </w:pPr>
      <w:r>
        <w:separator/>
      </w:r>
    </w:p>
  </w:footnote>
  <w:footnote w:type="continuationSeparator" w:id="0">
    <w:p w14:paraId="5ECD6DBE" w14:textId="77777777" w:rsidR="00E031DF" w:rsidRDefault="00E03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F6131"/>
    <w:multiLevelType w:val="hybridMultilevel"/>
    <w:tmpl w:val="3DA5F2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182C9C"/>
    <w:multiLevelType w:val="hybridMultilevel"/>
    <w:tmpl w:val="E159E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DE0DDC"/>
    <w:multiLevelType w:val="hybridMultilevel"/>
    <w:tmpl w:val="436A32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6811EC"/>
    <w:multiLevelType w:val="hybridMultilevel"/>
    <w:tmpl w:val="99ECA8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66884C"/>
    <w:multiLevelType w:val="hybridMultilevel"/>
    <w:tmpl w:val="7768B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C51A8E"/>
    <w:multiLevelType w:val="hybridMultilevel"/>
    <w:tmpl w:val="1C1B0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5560B"/>
    <w:multiLevelType w:val="hybridMultilevel"/>
    <w:tmpl w:val="553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F0AE0"/>
    <w:multiLevelType w:val="hybridMultilevel"/>
    <w:tmpl w:val="E2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97CC5"/>
    <w:multiLevelType w:val="hybridMultilevel"/>
    <w:tmpl w:val="F0F0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967A5"/>
    <w:multiLevelType w:val="hybridMultilevel"/>
    <w:tmpl w:val="DC08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30D1"/>
    <w:multiLevelType w:val="hybridMultilevel"/>
    <w:tmpl w:val="3036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05695"/>
    <w:multiLevelType w:val="hybridMultilevel"/>
    <w:tmpl w:val="A6D2793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1F2ED0"/>
    <w:multiLevelType w:val="hybridMultilevel"/>
    <w:tmpl w:val="1E80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276B4"/>
    <w:multiLevelType w:val="hybridMultilevel"/>
    <w:tmpl w:val="3036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540DF"/>
    <w:multiLevelType w:val="hybridMultilevel"/>
    <w:tmpl w:val="38D0E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1236A5"/>
    <w:multiLevelType w:val="hybridMultilevel"/>
    <w:tmpl w:val="36A82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801D3"/>
    <w:multiLevelType w:val="hybridMultilevel"/>
    <w:tmpl w:val="43C64FA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AD161A"/>
    <w:multiLevelType w:val="hybridMultilevel"/>
    <w:tmpl w:val="D88C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83E77"/>
    <w:multiLevelType w:val="hybridMultilevel"/>
    <w:tmpl w:val="3F2A8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F765DF"/>
    <w:multiLevelType w:val="hybridMultilevel"/>
    <w:tmpl w:val="DF5425E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CC009E0"/>
    <w:multiLevelType w:val="hybridMultilevel"/>
    <w:tmpl w:val="314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60E0E"/>
    <w:multiLevelType w:val="hybridMultilevel"/>
    <w:tmpl w:val="C8CE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44503"/>
    <w:multiLevelType w:val="hybridMultilevel"/>
    <w:tmpl w:val="FC5C1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92754E"/>
    <w:multiLevelType w:val="hybridMultilevel"/>
    <w:tmpl w:val="8C5A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C70580"/>
    <w:multiLevelType w:val="hybridMultilevel"/>
    <w:tmpl w:val="D82577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E2015C4"/>
    <w:multiLevelType w:val="hybridMultilevel"/>
    <w:tmpl w:val="4BF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83218"/>
    <w:multiLevelType w:val="hybridMultilevel"/>
    <w:tmpl w:val="E70EA3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735CB5"/>
    <w:multiLevelType w:val="hybridMultilevel"/>
    <w:tmpl w:val="CC5A1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771EF7"/>
    <w:multiLevelType w:val="hybridMultilevel"/>
    <w:tmpl w:val="34EA74E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ED4D7A"/>
    <w:multiLevelType w:val="hybridMultilevel"/>
    <w:tmpl w:val="841829C2"/>
    <w:lvl w:ilvl="0" w:tplc="27404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5C4623"/>
    <w:multiLevelType w:val="hybridMultilevel"/>
    <w:tmpl w:val="E4BC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205FC"/>
    <w:multiLevelType w:val="hybridMultilevel"/>
    <w:tmpl w:val="8F18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B6A48"/>
    <w:multiLevelType w:val="hybridMultilevel"/>
    <w:tmpl w:val="558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41316"/>
    <w:multiLevelType w:val="hybridMultilevel"/>
    <w:tmpl w:val="CEB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63D6D"/>
    <w:multiLevelType w:val="hybridMultilevel"/>
    <w:tmpl w:val="96EA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3"/>
  </w:num>
  <w:num w:numId="4">
    <w:abstractNumId w:val="22"/>
  </w:num>
  <w:num w:numId="5">
    <w:abstractNumId w:val="29"/>
  </w:num>
  <w:num w:numId="6">
    <w:abstractNumId w:val="18"/>
  </w:num>
  <w:num w:numId="7">
    <w:abstractNumId w:val="14"/>
  </w:num>
  <w:num w:numId="8">
    <w:abstractNumId w:val="25"/>
  </w:num>
  <w:num w:numId="9">
    <w:abstractNumId w:val="24"/>
  </w:num>
  <w:num w:numId="10">
    <w:abstractNumId w:val="3"/>
  </w:num>
  <w:num w:numId="11">
    <w:abstractNumId w:val="4"/>
  </w:num>
  <w:num w:numId="12">
    <w:abstractNumId w:val="11"/>
  </w:num>
  <w:num w:numId="13">
    <w:abstractNumId w:val="26"/>
  </w:num>
  <w:num w:numId="14">
    <w:abstractNumId w:val="16"/>
  </w:num>
  <w:num w:numId="15">
    <w:abstractNumId w:val="20"/>
  </w:num>
  <w:num w:numId="16">
    <w:abstractNumId w:val="7"/>
  </w:num>
  <w:num w:numId="17">
    <w:abstractNumId w:val="12"/>
  </w:num>
  <w:num w:numId="18">
    <w:abstractNumId w:val="6"/>
  </w:num>
  <w:num w:numId="19">
    <w:abstractNumId w:val="34"/>
  </w:num>
  <w:num w:numId="20">
    <w:abstractNumId w:val="31"/>
  </w:num>
  <w:num w:numId="21">
    <w:abstractNumId w:val="33"/>
  </w:num>
  <w:num w:numId="22">
    <w:abstractNumId w:val="9"/>
  </w:num>
  <w:num w:numId="23">
    <w:abstractNumId w:val="1"/>
  </w:num>
  <w:num w:numId="24">
    <w:abstractNumId w:val="0"/>
  </w:num>
  <w:num w:numId="25">
    <w:abstractNumId w:val="5"/>
  </w:num>
  <w:num w:numId="26">
    <w:abstractNumId w:val="2"/>
  </w:num>
  <w:num w:numId="27">
    <w:abstractNumId w:val="19"/>
  </w:num>
  <w:num w:numId="28">
    <w:abstractNumId w:val="28"/>
  </w:num>
  <w:num w:numId="29">
    <w:abstractNumId w:val="15"/>
  </w:num>
  <w:num w:numId="30">
    <w:abstractNumId w:val="8"/>
  </w:num>
  <w:num w:numId="31">
    <w:abstractNumId w:val="27"/>
  </w:num>
  <w:num w:numId="32">
    <w:abstractNumId w:val="17"/>
  </w:num>
  <w:num w:numId="33">
    <w:abstractNumId w:val="30"/>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8C"/>
    <w:rsid w:val="000604FB"/>
    <w:rsid w:val="0006601E"/>
    <w:rsid w:val="000741D4"/>
    <w:rsid w:val="000D418C"/>
    <w:rsid w:val="0010049F"/>
    <w:rsid w:val="00102A54"/>
    <w:rsid w:val="001A58A9"/>
    <w:rsid w:val="002C58EE"/>
    <w:rsid w:val="002D6793"/>
    <w:rsid w:val="0042708C"/>
    <w:rsid w:val="00460AF6"/>
    <w:rsid w:val="00463728"/>
    <w:rsid w:val="004A7E2C"/>
    <w:rsid w:val="004D2812"/>
    <w:rsid w:val="00503800"/>
    <w:rsid w:val="005730F8"/>
    <w:rsid w:val="006A0EC1"/>
    <w:rsid w:val="006D320E"/>
    <w:rsid w:val="00794F40"/>
    <w:rsid w:val="008B3075"/>
    <w:rsid w:val="008B5B80"/>
    <w:rsid w:val="008F2C26"/>
    <w:rsid w:val="009576C2"/>
    <w:rsid w:val="00980D76"/>
    <w:rsid w:val="00987E8F"/>
    <w:rsid w:val="00A06837"/>
    <w:rsid w:val="00A35FBF"/>
    <w:rsid w:val="00A646D9"/>
    <w:rsid w:val="00C017D1"/>
    <w:rsid w:val="00C4555F"/>
    <w:rsid w:val="00D22207"/>
    <w:rsid w:val="00DE4DB7"/>
    <w:rsid w:val="00E031DF"/>
    <w:rsid w:val="00E27325"/>
    <w:rsid w:val="00E91405"/>
    <w:rsid w:val="00F13390"/>
    <w:rsid w:val="00F24DA5"/>
    <w:rsid w:val="00FF3E0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620A0"/>
  <w15:chartTrackingRefBased/>
  <w15:docId w15:val="{ACE65018-288C-4DB3-929D-E18CFE7E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08C"/>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8C"/>
    <w:pPr>
      <w:ind w:left="720"/>
      <w:contextualSpacing/>
    </w:pPr>
  </w:style>
  <w:style w:type="paragraph" w:styleId="Header">
    <w:name w:val="header"/>
    <w:basedOn w:val="Normal"/>
    <w:link w:val="HeaderChar"/>
    <w:uiPriority w:val="99"/>
    <w:unhideWhenUsed/>
    <w:rsid w:val="0042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08C"/>
    <w:rPr>
      <w:lang w:val="en-US"/>
    </w:rPr>
  </w:style>
  <w:style w:type="paragraph" w:styleId="Footer">
    <w:name w:val="footer"/>
    <w:basedOn w:val="Normal"/>
    <w:link w:val="FooterChar"/>
    <w:uiPriority w:val="99"/>
    <w:unhideWhenUsed/>
    <w:rsid w:val="0042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08C"/>
    <w:rPr>
      <w:lang w:val="en-US"/>
    </w:rPr>
  </w:style>
  <w:style w:type="table" w:styleId="TableGrid">
    <w:name w:val="Table Grid"/>
    <w:basedOn w:val="TableNormal"/>
    <w:uiPriority w:val="59"/>
    <w:unhideWhenUsed/>
    <w:rsid w:val="004270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D6793"/>
    <w:pPr>
      <w:widowControl/>
      <w:autoSpaceDE w:val="0"/>
      <w:autoSpaceDN w:val="0"/>
      <w:adjustRightInd w:val="0"/>
      <w:spacing w:after="0" w:line="241" w:lineRule="atLeast"/>
    </w:pPr>
    <w:rPr>
      <w:rFonts w:ascii="Work Sans" w:hAnsi="Work Sans"/>
      <w:sz w:val="24"/>
      <w:szCs w:val="24"/>
      <w:lang w:val="en-GB" w:bidi="he-IL"/>
    </w:rPr>
  </w:style>
  <w:style w:type="table" w:styleId="PlainTable2">
    <w:name w:val="Plain Table 2"/>
    <w:basedOn w:val="TableNormal"/>
    <w:uiPriority w:val="42"/>
    <w:rsid w:val="002D67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FF3E0A"/>
    <w:pPr>
      <w:autoSpaceDE w:val="0"/>
      <w:autoSpaceDN w:val="0"/>
      <w:adjustRightInd w:val="0"/>
      <w:spacing w:after="0" w:line="240" w:lineRule="auto"/>
    </w:pPr>
    <w:rPr>
      <w:rFonts w:ascii="Work Sans" w:hAnsi="Work Sans" w:cs="Work Sans"/>
      <w:color w:val="000000"/>
      <w:sz w:val="24"/>
      <w:szCs w:val="24"/>
      <w:lang w:bidi="he-IL"/>
    </w:rPr>
  </w:style>
  <w:style w:type="paragraph" w:customStyle="1" w:styleId="Pa0">
    <w:name w:val="Pa0"/>
    <w:basedOn w:val="Default"/>
    <w:next w:val="Default"/>
    <w:uiPriority w:val="99"/>
    <w:rsid w:val="00FF3E0A"/>
    <w:pPr>
      <w:spacing w:line="241" w:lineRule="atLeast"/>
    </w:pPr>
    <w:rPr>
      <w:rFonts w:cstheme="minorBidi"/>
      <w:color w:val="auto"/>
    </w:rPr>
  </w:style>
  <w:style w:type="character" w:customStyle="1" w:styleId="A11">
    <w:name w:val="A11"/>
    <w:uiPriority w:val="99"/>
    <w:rsid w:val="008B3075"/>
    <w:rPr>
      <w:rFonts w:cs="Work Sans"/>
      <w:color w:val="000000"/>
      <w:sz w:val="64"/>
      <w:szCs w:val="64"/>
    </w:rPr>
  </w:style>
  <w:style w:type="character" w:customStyle="1" w:styleId="A6">
    <w:name w:val="A6"/>
    <w:uiPriority w:val="99"/>
    <w:rsid w:val="008F2C26"/>
    <w:rPr>
      <w:rFonts w:cs="Work Sans"/>
      <w:color w:val="000000"/>
      <w:u w:val="single"/>
    </w:rPr>
  </w:style>
  <w:style w:type="character" w:styleId="Hyperlink">
    <w:name w:val="Hyperlink"/>
    <w:basedOn w:val="DefaultParagraphFont"/>
    <w:uiPriority w:val="99"/>
    <w:unhideWhenUsed/>
    <w:rsid w:val="008F2C26"/>
    <w:rPr>
      <w:color w:val="0563C1" w:themeColor="hyperlink"/>
      <w:u w:val="single"/>
    </w:rPr>
  </w:style>
  <w:style w:type="character" w:styleId="UnresolvedMention">
    <w:name w:val="Unresolved Mention"/>
    <w:basedOn w:val="DefaultParagraphFont"/>
    <w:uiPriority w:val="99"/>
    <w:semiHidden/>
    <w:unhideWhenUsed/>
    <w:rsid w:val="008F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organisations/charity-commiss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16BC-0A1D-4287-9CF8-4FF34361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Sharron</dc:creator>
  <cp:keywords/>
  <dc:description/>
  <cp:lastModifiedBy>Stephanie Hubbard</cp:lastModifiedBy>
  <cp:revision>2</cp:revision>
  <dcterms:created xsi:type="dcterms:W3CDTF">2018-07-30T11:21:00Z</dcterms:created>
  <dcterms:modified xsi:type="dcterms:W3CDTF">2018-07-30T11:21:00Z</dcterms:modified>
</cp:coreProperties>
</file>